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71" w:rsidRDefault="00403471" w:rsidP="004442FA">
      <w:pPr>
        <w:spacing w:line="320" w:lineRule="exact"/>
        <w:ind w:firstLine="357"/>
        <w:jc w:val="center"/>
        <w:rPr>
          <w:rFonts w:ascii="微软雅黑" w:eastAsia="微软雅黑" w:hAnsi="微软雅黑"/>
          <w:b/>
          <w:sz w:val="24"/>
          <w:szCs w:val="24"/>
          <w:lang w:eastAsia="zh-CN"/>
        </w:rPr>
      </w:pPr>
    </w:p>
    <w:p w:rsidR="00CB1029" w:rsidRPr="004442FA" w:rsidRDefault="00F422F7" w:rsidP="004442FA">
      <w:pPr>
        <w:spacing w:line="320" w:lineRule="exact"/>
        <w:ind w:firstLine="357"/>
        <w:jc w:val="center"/>
        <w:rPr>
          <w:rFonts w:ascii="微软雅黑" w:eastAsia="微软雅黑" w:hAnsi="微软雅黑"/>
          <w:b/>
          <w:sz w:val="24"/>
          <w:szCs w:val="24"/>
          <w:lang w:eastAsia="zh-CN"/>
        </w:rPr>
      </w:pPr>
      <w:r>
        <w:rPr>
          <w:rFonts w:asciiTheme="majorEastAsia" w:eastAsiaTheme="majorEastAsia" w:hAnsiTheme="majorEastAsia"/>
          <w:noProof/>
          <w:sz w:val="24"/>
          <w:szCs w:val="24"/>
          <w:lang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-803910</wp:posOffset>
            </wp:positionH>
            <wp:positionV relativeFrom="margin">
              <wp:posOffset>-827405</wp:posOffset>
            </wp:positionV>
            <wp:extent cx="7540625" cy="10666095"/>
            <wp:effectExtent l="0" t="0" r="3175" b="1905"/>
            <wp:wrapNone/>
            <wp:docPr id="15" name="图片 15" descr="提示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提示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066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130" w:rsidRPr="00403471" w:rsidRDefault="00A64035" w:rsidP="00403471">
      <w:pPr>
        <w:spacing w:line="600" w:lineRule="exact"/>
        <w:ind w:firstLine="357"/>
        <w:jc w:val="center"/>
        <w:rPr>
          <w:rFonts w:asciiTheme="minorEastAsia" w:hAnsiTheme="minorEastAsia"/>
          <w:b/>
          <w:sz w:val="44"/>
          <w:szCs w:val="44"/>
          <w:lang w:eastAsia="zh-CN"/>
        </w:rPr>
      </w:pPr>
      <w:r w:rsidRPr="00403471">
        <w:rPr>
          <w:rFonts w:asciiTheme="minorEastAsia" w:hAnsiTheme="minorEastAsia" w:hint="eastAsia"/>
          <w:b/>
          <w:sz w:val="44"/>
          <w:szCs w:val="44"/>
          <w:lang w:eastAsia="zh-CN"/>
        </w:rPr>
        <w:t>平江小区议事</w:t>
      </w:r>
      <w:r w:rsidR="00175BD6" w:rsidRPr="00403471">
        <w:rPr>
          <w:rFonts w:asciiTheme="minorEastAsia" w:hAnsiTheme="minorEastAsia" w:hint="eastAsia"/>
          <w:b/>
          <w:sz w:val="44"/>
          <w:szCs w:val="44"/>
          <w:lang w:eastAsia="zh-CN"/>
        </w:rPr>
        <w:t>联合公告</w:t>
      </w:r>
    </w:p>
    <w:p w:rsidR="004F2130" w:rsidRPr="00ED5945" w:rsidRDefault="004F2130" w:rsidP="004F2130">
      <w:pPr>
        <w:spacing w:line="340" w:lineRule="exact"/>
        <w:ind w:firstLine="357"/>
        <w:jc w:val="center"/>
        <w:rPr>
          <w:rFonts w:asciiTheme="minorEastAsia" w:hAnsiTheme="minorEastAsia"/>
          <w:sz w:val="32"/>
          <w:szCs w:val="32"/>
          <w:lang w:eastAsia="zh-CN"/>
        </w:rPr>
      </w:pPr>
    </w:p>
    <w:p w:rsidR="009B3F7A" w:rsidRPr="00403471" w:rsidRDefault="003C1E07" w:rsidP="005738CF">
      <w:pPr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/>
          <w:sz w:val="36"/>
          <w:szCs w:val="36"/>
          <w:lang w:eastAsia="zh-CN"/>
        </w:rPr>
        <w:t>2017</w:t>
      </w:r>
      <w:r w:rsidRPr="00403471">
        <w:rPr>
          <w:rFonts w:asciiTheme="minorEastAsia" w:hAnsiTheme="minorEastAsia" w:hint="eastAsia"/>
          <w:sz w:val="36"/>
          <w:szCs w:val="36"/>
          <w:lang w:eastAsia="zh-CN"/>
        </w:rPr>
        <w:t>年</w:t>
      </w:r>
      <w:r w:rsidR="00E14B86" w:rsidRPr="00403471">
        <w:rPr>
          <w:rFonts w:asciiTheme="minorEastAsia" w:hAnsiTheme="minorEastAsia" w:hint="eastAsia"/>
          <w:sz w:val="36"/>
          <w:szCs w:val="36"/>
          <w:lang w:eastAsia="zh-CN"/>
        </w:rPr>
        <w:t>8</w:t>
      </w:r>
      <w:r w:rsidR="00A64035" w:rsidRPr="00403471">
        <w:rPr>
          <w:rFonts w:asciiTheme="minorEastAsia" w:hAnsiTheme="minorEastAsia" w:hint="eastAsia"/>
          <w:sz w:val="36"/>
          <w:szCs w:val="36"/>
          <w:lang w:eastAsia="zh-CN"/>
        </w:rPr>
        <w:t>月</w:t>
      </w:r>
      <w:r w:rsidR="00E14B86" w:rsidRPr="00403471">
        <w:rPr>
          <w:rFonts w:asciiTheme="minorEastAsia" w:hAnsiTheme="minorEastAsia" w:hint="eastAsia"/>
          <w:sz w:val="36"/>
          <w:szCs w:val="36"/>
          <w:lang w:eastAsia="zh-CN"/>
        </w:rPr>
        <w:t>16日晚上7</w:t>
      </w:r>
      <w:r w:rsidR="00A64035" w:rsidRPr="00403471">
        <w:rPr>
          <w:rFonts w:asciiTheme="minorEastAsia" w:hAnsiTheme="minorEastAsia" w:hint="eastAsia"/>
          <w:sz w:val="36"/>
          <w:szCs w:val="36"/>
          <w:lang w:eastAsia="zh-CN"/>
        </w:rPr>
        <w:t>:00</w:t>
      </w:r>
      <w:proofErr w:type="gramStart"/>
      <w:r w:rsidR="00A64035" w:rsidRPr="00403471">
        <w:rPr>
          <w:rFonts w:asciiTheme="minorEastAsia" w:hAnsiTheme="minorEastAsia" w:hint="eastAsia"/>
          <w:sz w:val="36"/>
          <w:szCs w:val="36"/>
          <w:lang w:eastAsia="zh-CN"/>
        </w:rPr>
        <w:t>平江业委会</w:t>
      </w:r>
      <w:proofErr w:type="gramEnd"/>
      <w:r w:rsidR="00E14B86" w:rsidRPr="00403471">
        <w:rPr>
          <w:rFonts w:asciiTheme="minorEastAsia" w:hAnsiTheme="minorEastAsia" w:hint="eastAsia"/>
          <w:sz w:val="36"/>
          <w:szCs w:val="36"/>
          <w:lang w:eastAsia="zh-CN"/>
        </w:rPr>
        <w:t>成员</w:t>
      </w:r>
      <w:proofErr w:type="gramStart"/>
      <w:r w:rsidR="009B3F7A" w:rsidRPr="00403471">
        <w:rPr>
          <w:rFonts w:asciiTheme="minorEastAsia" w:hAnsiTheme="minorEastAsia" w:hint="eastAsia"/>
          <w:sz w:val="36"/>
          <w:szCs w:val="36"/>
          <w:lang w:eastAsia="zh-CN"/>
        </w:rPr>
        <w:t>召集复瑞物业</w:t>
      </w:r>
      <w:proofErr w:type="gramEnd"/>
      <w:r w:rsidR="009B3F7A" w:rsidRPr="00403471">
        <w:rPr>
          <w:rFonts w:asciiTheme="minorEastAsia" w:hAnsiTheme="minorEastAsia" w:hint="eastAsia"/>
          <w:sz w:val="36"/>
          <w:szCs w:val="36"/>
          <w:lang w:eastAsia="zh-CN"/>
        </w:rPr>
        <w:t>、蒙哥马利电梯上就小区电梯、物业后续事宜分别开会商讨，先将会议达成共识项向居民汇报如下：</w:t>
      </w:r>
    </w:p>
    <w:p w:rsidR="00E14B86" w:rsidRPr="00403471" w:rsidRDefault="00E14B86" w:rsidP="001B05A0">
      <w:pPr>
        <w:spacing w:before="100" w:beforeAutospacing="1" w:line="300" w:lineRule="exact"/>
        <w:ind w:firstLine="0"/>
        <w:rPr>
          <w:rFonts w:asciiTheme="minorEastAsia" w:hAnsiTheme="minorEastAsia"/>
          <w:b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b/>
          <w:sz w:val="36"/>
          <w:szCs w:val="36"/>
          <w:lang w:eastAsia="zh-CN"/>
        </w:rPr>
        <w:t>议题：</w:t>
      </w:r>
      <w:r w:rsidR="009B3F7A" w:rsidRPr="00403471">
        <w:rPr>
          <w:rFonts w:asciiTheme="minorEastAsia" w:hAnsiTheme="minorEastAsia" w:hint="eastAsia"/>
          <w:b/>
          <w:sz w:val="36"/>
          <w:szCs w:val="36"/>
          <w:lang w:eastAsia="zh-CN"/>
        </w:rPr>
        <w:t>A：</w:t>
      </w:r>
      <w:r w:rsidRPr="00403471">
        <w:rPr>
          <w:rFonts w:asciiTheme="minorEastAsia" w:hAnsiTheme="minorEastAsia" w:hint="eastAsia"/>
          <w:b/>
          <w:sz w:val="36"/>
          <w:szCs w:val="36"/>
          <w:lang w:eastAsia="zh-CN"/>
        </w:rPr>
        <w:t>电梯工程进程及后续工作开展工作</w:t>
      </w:r>
    </w:p>
    <w:p w:rsidR="00F07862" w:rsidRPr="00403471" w:rsidRDefault="00E14B86" w:rsidP="005738CF">
      <w:pPr>
        <w:pStyle w:val="a8"/>
        <w:numPr>
          <w:ilvl w:val="0"/>
          <w:numId w:val="3"/>
        </w:numPr>
        <w:spacing w:before="100" w:beforeAutospacing="1" w:line="620" w:lineRule="exact"/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电梯近期工程开展状态</w:t>
      </w:r>
    </w:p>
    <w:p w:rsidR="00F07862" w:rsidRPr="00403471" w:rsidRDefault="00E14B86" w:rsidP="005738CF">
      <w:pPr>
        <w:pStyle w:val="a8"/>
        <w:spacing w:before="100" w:beforeAutospacing="1" w:line="620" w:lineRule="exact"/>
        <w:ind w:left="360" w:firstLine="0"/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108-1、188-2 最快5天完成，最慢月底完成验收。</w:t>
      </w:r>
    </w:p>
    <w:p w:rsidR="00E14B86" w:rsidRPr="00403471" w:rsidRDefault="00E14B86" w:rsidP="005738CF">
      <w:pPr>
        <w:pStyle w:val="a8"/>
        <w:spacing w:before="100" w:beforeAutospacing="1" w:line="620" w:lineRule="exact"/>
        <w:ind w:left="360" w:firstLine="0"/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108-2、108-3 昨天拆完，15天以后发货，10月底完成安装。</w:t>
      </w:r>
    </w:p>
    <w:p w:rsidR="001B05A0" w:rsidRPr="00403471" w:rsidRDefault="00E14B86" w:rsidP="00403471">
      <w:pPr>
        <w:pStyle w:val="a8"/>
        <w:spacing w:before="100" w:beforeAutospacing="1" w:line="620" w:lineRule="exact"/>
        <w:ind w:left="0" w:firstLineChars="200" w:firstLine="720"/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188-3、108-4 15天完成，可以应急响应。</w:t>
      </w:r>
    </w:p>
    <w:p w:rsidR="00E14B86" w:rsidRPr="00403471" w:rsidRDefault="00E14B86" w:rsidP="00403471">
      <w:pPr>
        <w:pStyle w:val="a8"/>
        <w:spacing w:before="100" w:beforeAutospacing="1" w:line="620" w:lineRule="exact"/>
        <w:ind w:left="0" w:firstLineChars="200" w:firstLine="720"/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装完后清理箱子和现场。</w:t>
      </w:r>
    </w:p>
    <w:p w:rsidR="00E14B86" w:rsidRPr="00403471" w:rsidRDefault="00E14B86" w:rsidP="005738CF">
      <w:pPr>
        <w:pStyle w:val="a8"/>
        <w:numPr>
          <w:ilvl w:val="0"/>
          <w:numId w:val="3"/>
        </w:numPr>
        <w:spacing w:before="100" w:beforeAutospacing="1" w:line="620" w:lineRule="exact"/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后面6台暂定待维修基金开通后付款发货</w:t>
      </w:r>
    </w:p>
    <w:p w:rsidR="00F07862" w:rsidRPr="00403471" w:rsidRDefault="009B3F7A" w:rsidP="005738CF">
      <w:pPr>
        <w:pStyle w:val="a8"/>
        <w:numPr>
          <w:ilvl w:val="0"/>
          <w:numId w:val="3"/>
        </w:numPr>
        <w:spacing w:before="100" w:beforeAutospacing="1" w:line="620" w:lineRule="exact"/>
        <w:rPr>
          <w:rFonts w:asciiTheme="minorEastAsia" w:hAnsiTheme="minorEastAsia"/>
          <w:sz w:val="36"/>
          <w:szCs w:val="36"/>
          <w:lang w:eastAsia="zh-CN"/>
        </w:rPr>
      </w:pPr>
      <w:proofErr w:type="gramStart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原拆下来</w:t>
      </w:r>
      <w:proofErr w:type="gramEnd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的电梯监控设备物业保管</w:t>
      </w:r>
      <w:r w:rsidR="00403471" w:rsidRPr="00403471">
        <w:rPr>
          <w:rFonts w:asciiTheme="minorEastAsia" w:hAnsiTheme="minorEastAsia" w:hint="eastAsia"/>
          <w:sz w:val="36"/>
          <w:szCs w:val="36"/>
          <w:lang w:eastAsia="zh-CN"/>
        </w:rPr>
        <w:t>、后期安装</w:t>
      </w:r>
      <w:r w:rsidRPr="00403471">
        <w:rPr>
          <w:rFonts w:asciiTheme="minorEastAsia" w:hAnsiTheme="minorEastAsia" w:hint="eastAsia"/>
          <w:sz w:val="36"/>
          <w:szCs w:val="36"/>
          <w:lang w:eastAsia="zh-CN"/>
        </w:rPr>
        <w:t>。</w:t>
      </w:r>
    </w:p>
    <w:p w:rsidR="00E14B86" w:rsidRPr="00403471" w:rsidRDefault="00E14B86" w:rsidP="005738CF">
      <w:pPr>
        <w:pStyle w:val="a8"/>
        <w:numPr>
          <w:ilvl w:val="0"/>
          <w:numId w:val="3"/>
        </w:numPr>
        <w:spacing w:before="100" w:beforeAutospacing="1" w:line="620" w:lineRule="exact"/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物业在电梯验收合格后安装监控。</w:t>
      </w:r>
    </w:p>
    <w:p w:rsidR="00F07862" w:rsidRPr="00403471" w:rsidRDefault="00F07862" w:rsidP="00F07862">
      <w:pPr>
        <w:spacing w:before="100" w:beforeAutospacing="1" w:line="300" w:lineRule="exact"/>
        <w:ind w:firstLine="0"/>
        <w:rPr>
          <w:rFonts w:asciiTheme="minorEastAsia" w:hAnsiTheme="minorEastAsia"/>
          <w:b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b/>
          <w:sz w:val="36"/>
          <w:szCs w:val="36"/>
          <w:lang w:eastAsia="zh-CN"/>
        </w:rPr>
        <w:t>议题：B：物业后续服务工作开展管理</w:t>
      </w:r>
    </w:p>
    <w:p w:rsidR="00F07862" w:rsidRPr="00403471" w:rsidRDefault="00F07862" w:rsidP="00F07862">
      <w:pPr>
        <w:pStyle w:val="a8"/>
        <w:widowControl w:val="0"/>
        <w:numPr>
          <w:ilvl w:val="0"/>
          <w:numId w:val="4"/>
        </w:numPr>
        <w:contextualSpacing w:val="0"/>
        <w:jc w:val="both"/>
        <w:rPr>
          <w:rFonts w:asciiTheme="minorEastAsia" w:hAnsiTheme="minorEastAsia"/>
          <w:b/>
          <w:bCs/>
          <w:sz w:val="36"/>
          <w:szCs w:val="36"/>
          <w:u w:val="single"/>
        </w:rPr>
      </w:pPr>
      <w:proofErr w:type="spellStart"/>
      <w:r w:rsidRPr="00403471">
        <w:rPr>
          <w:rFonts w:asciiTheme="minorEastAsia" w:hAnsiTheme="minorEastAsia" w:hint="eastAsia"/>
          <w:b/>
          <w:bCs/>
          <w:sz w:val="36"/>
          <w:szCs w:val="36"/>
          <w:u w:val="single"/>
        </w:rPr>
        <w:t>外墙渗水工程</w:t>
      </w:r>
      <w:proofErr w:type="spellEnd"/>
    </w:p>
    <w:p w:rsidR="00F07862" w:rsidRPr="00403471" w:rsidRDefault="00F07862" w:rsidP="00F07862">
      <w:pPr>
        <w:rPr>
          <w:rFonts w:asciiTheme="minorEastAsia" w:hAnsiTheme="minorEastAsia"/>
          <w:sz w:val="36"/>
          <w:szCs w:val="36"/>
        </w:rPr>
      </w:pPr>
      <w:r w:rsidRPr="00403471">
        <w:rPr>
          <w:rFonts w:asciiTheme="minorEastAsia" w:hAnsiTheme="minorEastAsia" w:hint="eastAsia"/>
          <w:sz w:val="36"/>
          <w:szCs w:val="36"/>
        </w:rPr>
        <w:t>截止至今，</w:t>
      </w:r>
      <w:r w:rsidR="00120DD8" w:rsidRPr="00403471">
        <w:rPr>
          <w:rFonts w:asciiTheme="minorEastAsia" w:hAnsiTheme="minorEastAsia" w:hint="eastAsia"/>
          <w:sz w:val="36"/>
          <w:szCs w:val="36"/>
          <w:lang w:eastAsia="zh-CN"/>
        </w:rPr>
        <w:t>4</w:t>
      </w:r>
      <w:r w:rsidRPr="00403471">
        <w:rPr>
          <w:rFonts w:asciiTheme="minorEastAsia" w:hAnsiTheme="minorEastAsia" w:hint="eastAsia"/>
          <w:sz w:val="36"/>
          <w:szCs w:val="36"/>
        </w:rPr>
        <w:t>家报名</w:t>
      </w:r>
    </w:p>
    <w:p w:rsidR="00F07862" w:rsidRPr="00403471" w:rsidRDefault="00F07862" w:rsidP="00120DD8">
      <w:pPr>
        <w:rPr>
          <w:rFonts w:asciiTheme="minorEastAsia" w:hAnsiTheme="minorEastAsia"/>
          <w:sz w:val="36"/>
          <w:szCs w:val="36"/>
        </w:rPr>
      </w:pPr>
      <w:r w:rsidRPr="00403471">
        <w:rPr>
          <w:rFonts w:asciiTheme="minorEastAsia" w:hAnsiTheme="minorEastAsia" w:hint="eastAsia"/>
          <w:sz w:val="36"/>
          <w:szCs w:val="36"/>
        </w:rPr>
        <w:t xml:space="preserve">1.东方雨虹 </w:t>
      </w:r>
    </w:p>
    <w:p w:rsidR="00F07862" w:rsidRPr="00403471" w:rsidRDefault="00F07862" w:rsidP="00120DD8">
      <w:pPr>
        <w:rPr>
          <w:rFonts w:asciiTheme="minorEastAsia" w:hAnsiTheme="minorEastAsia"/>
          <w:sz w:val="36"/>
          <w:szCs w:val="36"/>
        </w:rPr>
      </w:pPr>
      <w:r w:rsidRPr="00403471">
        <w:rPr>
          <w:rFonts w:asciiTheme="minorEastAsia" w:hAnsiTheme="minorEastAsia" w:hint="eastAsia"/>
          <w:sz w:val="36"/>
          <w:szCs w:val="36"/>
        </w:rPr>
        <w:t>2.上海方嘉建筑工程有限公司</w:t>
      </w:r>
    </w:p>
    <w:p w:rsidR="00F07862" w:rsidRPr="00403471" w:rsidRDefault="00F07862" w:rsidP="00120DD8">
      <w:pPr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</w:rPr>
        <w:lastRenderedPageBreak/>
        <w:t xml:space="preserve">3.上海中正建筑有限公司 </w:t>
      </w:r>
    </w:p>
    <w:p w:rsidR="00120DD8" w:rsidRPr="00403471" w:rsidRDefault="00120DD8" w:rsidP="00120DD8">
      <w:pPr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4.</w:t>
      </w:r>
      <w:r w:rsidRPr="00403471">
        <w:rPr>
          <w:rFonts w:asciiTheme="minorEastAsia" w:hAnsiTheme="minorEastAsia" w:hint="eastAsia"/>
          <w:sz w:val="36"/>
          <w:szCs w:val="36"/>
        </w:rPr>
        <w:t xml:space="preserve"> </w:t>
      </w:r>
      <w:proofErr w:type="gramStart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上海旺云建筑工程</w:t>
      </w:r>
      <w:proofErr w:type="gramEnd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有限公司</w:t>
      </w:r>
    </w:p>
    <w:p w:rsidR="00120DD8" w:rsidRPr="00403471" w:rsidRDefault="00120DD8" w:rsidP="00120DD8">
      <w:pPr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后续外墙渗水修补工作计划：</w:t>
      </w:r>
    </w:p>
    <w:p w:rsidR="00120DD8" w:rsidRPr="00403471" w:rsidRDefault="00120DD8" w:rsidP="00120DD8">
      <w:pPr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4.1针对顶楼渗水、外墙渗水现象，物业组织渗水公司去8家代表性2户业主现场勘察。</w:t>
      </w:r>
    </w:p>
    <w:p w:rsidR="00120DD8" w:rsidRPr="00403471" w:rsidRDefault="00120DD8" w:rsidP="00403471">
      <w:pPr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4.2渗水修补公司报价</w:t>
      </w:r>
    </w:p>
    <w:p w:rsidR="00120DD8" w:rsidRPr="00403471" w:rsidRDefault="00120DD8" w:rsidP="00120DD8">
      <w:pPr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4.3 报价比价后，选定</w:t>
      </w:r>
      <w:proofErr w:type="gramStart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一个性价比高</w:t>
      </w:r>
      <w:proofErr w:type="gramEnd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的公司作为本次修补公司进行外墙修补。</w:t>
      </w:r>
    </w:p>
    <w:p w:rsidR="00120DD8" w:rsidRPr="00403471" w:rsidRDefault="00120DD8" w:rsidP="00120DD8">
      <w:pPr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报价评选人员组成设定：物业、居委、</w:t>
      </w:r>
      <w:proofErr w:type="gramStart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业委会</w:t>
      </w:r>
      <w:proofErr w:type="gramEnd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、业主代表（</w:t>
      </w:r>
      <w:proofErr w:type="gramStart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懂相关修补工程人员</w:t>
      </w:r>
      <w:proofErr w:type="gramEnd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+8家渗水业主代表）。评定人员单数为准，评定结果以少数服从多数决定。</w:t>
      </w:r>
    </w:p>
    <w:p w:rsidR="00120DD8" w:rsidRPr="00403471" w:rsidRDefault="00120DD8" w:rsidP="00120DD8">
      <w:pPr>
        <w:rPr>
          <w:rFonts w:asciiTheme="minorEastAsia" w:hAnsiTheme="minorEastAsia"/>
          <w:b/>
          <w:bCs/>
          <w:sz w:val="36"/>
          <w:szCs w:val="36"/>
          <w:u w:val="single"/>
          <w:lang w:eastAsia="zh-CN"/>
        </w:rPr>
      </w:pPr>
      <w:r w:rsidRPr="00403471">
        <w:rPr>
          <w:rFonts w:asciiTheme="minorEastAsia" w:hAnsiTheme="minorEastAsia" w:hint="eastAsia"/>
          <w:b/>
          <w:bCs/>
          <w:sz w:val="36"/>
          <w:szCs w:val="36"/>
          <w:u w:val="single"/>
          <w:lang w:eastAsia="zh-CN"/>
        </w:rPr>
        <w:t>二、</w:t>
      </w:r>
      <w:r w:rsidR="005738CF" w:rsidRPr="00403471">
        <w:rPr>
          <w:rFonts w:asciiTheme="minorEastAsia" w:hAnsiTheme="minorEastAsia" w:hint="eastAsia"/>
          <w:b/>
          <w:bCs/>
          <w:sz w:val="36"/>
          <w:szCs w:val="36"/>
          <w:u w:val="single"/>
          <w:lang w:eastAsia="zh-CN"/>
        </w:rPr>
        <w:t>垃</w:t>
      </w:r>
      <w:r w:rsidRPr="00403471">
        <w:rPr>
          <w:rFonts w:asciiTheme="minorEastAsia" w:hAnsiTheme="minorEastAsia" w:hint="eastAsia"/>
          <w:b/>
          <w:bCs/>
          <w:sz w:val="36"/>
          <w:szCs w:val="36"/>
          <w:u w:val="single"/>
          <w:lang w:eastAsia="zh-CN"/>
        </w:rPr>
        <w:t>圾桶损坏添补</w:t>
      </w:r>
    </w:p>
    <w:p w:rsidR="00120DD8" w:rsidRPr="00403471" w:rsidRDefault="00120DD8" w:rsidP="005738CF">
      <w:pPr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经物业排摸，本小区垃圾桶已经破损54个，现需做换补。垃圾桶价格由物业报价，</w:t>
      </w:r>
      <w:proofErr w:type="gramStart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业委会</w:t>
      </w:r>
      <w:proofErr w:type="gramEnd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核准</w:t>
      </w:r>
      <w:r w:rsidR="005738CF" w:rsidRPr="00403471">
        <w:rPr>
          <w:rFonts w:asciiTheme="minorEastAsia" w:hAnsiTheme="minorEastAsia" w:hint="eastAsia"/>
          <w:sz w:val="36"/>
          <w:szCs w:val="36"/>
          <w:lang w:eastAsia="zh-CN"/>
        </w:rPr>
        <w:t>后物业购买</w:t>
      </w:r>
      <w:r w:rsidRPr="00403471">
        <w:rPr>
          <w:rFonts w:asciiTheme="minorEastAsia" w:hAnsiTheme="minorEastAsia" w:hint="eastAsia"/>
          <w:sz w:val="36"/>
          <w:szCs w:val="36"/>
          <w:lang w:eastAsia="zh-CN"/>
        </w:rPr>
        <w:t>。换置大的桶均放置在多层及高层底层。补齐后</w:t>
      </w:r>
      <w:r w:rsidR="005738CF" w:rsidRPr="00403471">
        <w:rPr>
          <w:rFonts w:asciiTheme="minorEastAsia" w:hAnsiTheme="minorEastAsia" w:hint="eastAsia"/>
          <w:sz w:val="36"/>
          <w:szCs w:val="36"/>
          <w:lang w:eastAsia="zh-CN"/>
        </w:rPr>
        <w:t>如再出现</w:t>
      </w:r>
      <w:r w:rsidRPr="00403471">
        <w:rPr>
          <w:rFonts w:asciiTheme="minorEastAsia" w:hAnsiTheme="minorEastAsia" w:hint="eastAsia"/>
          <w:sz w:val="36"/>
          <w:szCs w:val="36"/>
          <w:lang w:eastAsia="zh-CN"/>
        </w:rPr>
        <w:t>缺失，清洁工要提前报物业，物业立即</w:t>
      </w:r>
      <w:proofErr w:type="gramStart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报业委</w:t>
      </w:r>
      <w:proofErr w:type="gramEnd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会。</w:t>
      </w:r>
      <w:r w:rsidR="005738CF" w:rsidRPr="00403471">
        <w:rPr>
          <w:rFonts w:asciiTheme="minorEastAsia" w:hAnsiTheme="minorEastAsia" w:hint="eastAsia"/>
          <w:sz w:val="36"/>
          <w:szCs w:val="36"/>
          <w:lang w:eastAsia="zh-CN"/>
        </w:rPr>
        <w:t>本次</w:t>
      </w:r>
      <w:r w:rsidRPr="00403471">
        <w:rPr>
          <w:rFonts w:asciiTheme="minorEastAsia" w:hAnsiTheme="minorEastAsia" w:hint="eastAsia"/>
          <w:sz w:val="36"/>
          <w:szCs w:val="36"/>
          <w:lang w:eastAsia="zh-CN"/>
        </w:rPr>
        <w:t>破损物由物业统一收集，</w:t>
      </w:r>
      <w:proofErr w:type="gramStart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交业委</w:t>
      </w:r>
      <w:proofErr w:type="gramEnd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会拍照，</w:t>
      </w:r>
      <w:proofErr w:type="gramStart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留帐</w:t>
      </w:r>
      <w:r w:rsidR="005738CF" w:rsidRPr="00403471">
        <w:rPr>
          <w:rFonts w:asciiTheme="minorEastAsia" w:hAnsiTheme="minorEastAsia" w:hint="eastAsia"/>
          <w:sz w:val="36"/>
          <w:szCs w:val="36"/>
          <w:lang w:eastAsia="zh-CN"/>
        </w:rPr>
        <w:t>备查</w:t>
      </w:r>
      <w:proofErr w:type="gramEnd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。</w:t>
      </w:r>
    </w:p>
    <w:p w:rsidR="005738CF" w:rsidRPr="00403471" w:rsidRDefault="005738CF" w:rsidP="005738CF">
      <w:pPr>
        <w:rPr>
          <w:rFonts w:asciiTheme="minorEastAsia" w:hAnsiTheme="minorEastAsia"/>
          <w:b/>
          <w:bCs/>
          <w:sz w:val="36"/>
          <w:szCs w:val="36"/>
          <w:u w:val="single"/>
          <w:lang w:eastAsia="zh-CN"/>
        </w:rPr>
      </w:pPr>
      <w:r w:rsidRPr="00403471">
        <w:rPr>
          <w:rFonts w:asciiTheme="minorEastAsia" w:hAnsiTheme="minorEastAsia" w:hint="eastAsia"/>
          <w:b/>
          <w:bCs/>
          <w:sz w:val="36"/>
          <w:szCs w:val="36"/>
          <w:u w:val="single"/>
          <w:lang w:eastAsia="zh-CN"/>
        </w:rPr>
        <w:t>三、停车场绿化修剪</w:t>
      </w:r>
    </w:p>
    <w:p w:rsidR="005738CF" w:rsidRPr="00403471" w:rsidRDefault="005738CF" w:rsidP="005738CF">
      <w:pPr>
        <w:ind w:firstLine="570"/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确认本周四由文化市场对停车场绿化进行修剪，确保本小区车辆停靠安全。</w:t>
      </w:r>
    </w:p>
    <w:p w:rsidR="005738CF" w:rsidRPr="00403471" w:rsidRDefault="005738CF" w:rsidP="005738CF">
      <w:pPr>
        <w:rPr>
          <w:rFonts w:asciiTheme="minorEastAsia" w:hAnsiTheme="minorEastAsia"/>
          <w:b/>
          <w:bCs/>
          <w:sz w:val="36"/>
          <w:szCs w:val="36"/>
          <w:u w:val="single"/>
          <w:lang w:eastAsia="zh-CN"/>
        </w:rPr>
      </w:pPr>
      <w:r w:rsidRPr="00403471">
        <w:rPr>
          <w:rFonts w:asciiTheme="minorEastAsia" w:hAnsiTheme="minorEastAsia" w:hint="eastAsia"/>
          <w:b/>
          <w:bCs/>
          <w:sz w:val="36"/>
          <w:szCs w:val="36"/>
          <w:u w:val="single"/>
          <w:lang w:eastAsia="zh-CN"/>
        </w:rPr>
        <w:t>四、停车数据及停车方案讨论</w:t>
      </w:r>
    </w:p>
    <w:p w:rsidR="00120DD8" w:rsidRPr="00403471" w:rsidRDefault="005738CF" w:rsidP="00120DD8">
      <w:pPr>
        <w:rPr>
          <w:rFonts w:asciiTheme="minorEastAsia" w:hAnsiTheme="minorEastAsia"/>
          <w:b/>
          <w:bCs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b/>
          <w:bCs/>
          <w:sz w:val="36"/>
          <w:szCs w:val="36"/>
          <w:lang w:eastAsia="zh-CN"/>
        </w:rPr>
        <w:lastRenderedPageBreak/>
        <w:t>4.1 停车数据</w:t>
      </w:r>
    </w:p>
    <w:p w:rsidR="00120DD8" w:rsidRPr="00403471" w:rsidRDefault="005738CF" w:rsidP="00120DD8">
      <w:pPr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4.1.1 小区不堵情况停车位数据排分表：</w:t>
      </w:r>
    </w:p>
    <w:tbl>
      <w:tblPr>
        <w:tblStyle w:val="af6"/>
        <w:tblW w:w="9322" w:type="dxa"/>
        <w:tblLook w:val="04A0" w:firstRow="1" w:lastRow="0" w:firstColumn="1" w:lastColumn="0" w:noHBand="0" w:noVBand="1"/>
      </w:tblPr>
      <w:tblGrid>
        <w:gridCol w:w="959"/>
        <w:gridCol w:w="3827"/>
        <w:gridCol w:w="1134"/>
        <w:gridCol w:w="3402"/>
      </w:tblGrid>
      <w:tr w:rsidR="005738CF" w:rsidRPr="00403471" w:rsidTr="00403471">
        <w:tc>
          <w:tcPr>
            <w:tcW w:w="959" w:type="dxa"/>
          </w:tcPr>
          <w:p w:rsidR="005738CF" w:rsidRPr="00403471" w:rsidRDefault="005738CF" w:rsidP="005738CF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序号</w:t>
            </w:r>
          </w:p>
        </w:tc>
        <w:tc>
          <w:tcPr>
            <w:tcW w:w="3827" w:type="dxa"/>
          </w:tcPr>
          <w:p w:rsidR="005738CF" w:rsidRPr="00403471" w:rsidRDefault="005738CF" w:rsidP="005738CF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位置</w:t>
            </w:r>
          </w:p>
        </w:tc>
        <w:tc>
          <w:tcPr>
            <w:tcW w:w="1134" w:type="dxa"/>
          </w:tcPr>
          <w:p w:rsidR="005738CF" w:rsidRPr="00403471" w:rsidRDefault="005738CF" w:rsidP="005738CF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数量</w:t>
            </w:r>
          </w:p>
        </w:tc>
        <w:tc>
          <w:tcPr>
            <w:tcW w:w="3402" w:type="dxa"/>
          </w:tcPr>
          <w:p w:rsidR="005738CF" w:rsidRPr="00403471" w:rsidRDefault="005738CF" w:rsidP="005738CF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备注</w:t>
            </w:r>
          </w:p>
        </w:tc>
      </w:tr>
      <w:tr w:rsidR="005738CF" w:rsidRPr="00403471" w:rsidTr="00403471">
        <w:tc>
          <w:tcPr>
            <w:tcW w:w="959" w:type="dxa"/>
            <w:vAlign w:val="center"/>
          </w:tcPr>
          <w:p w:rsidR="005738CF" w:rsidRPr="00403471" w:rsidRDefault="005738CF" w:rsidP="00CF5D33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1</w:t>
            </w:r>
          </w:p>
        </w:tc>
        <w:tc>
          <w:tcPr>
            <w:tcW w:w="3827" w:type="dxa"/>
            <w:vAlign w:val="center"/>
          </w:tcPr>
          <w:p w:rsidR="005738CF" w:rsidRPr="00403471" w:rsidRDefault="005738CF" w:rsidP="00CF5D33">
            <w:pPr>
              <w:ind w:firstLine="0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108-188靠街停车位</w:t>
            </w:r>
          </w:p>
        </w:tc>
        <w:tc>
          <w:tcPr>
            <w:tcW w:w="1134" w:type="dxa"/>
            <w:vAlign w:val="center"/>
          </w:tcPr>
          <w:p w:rsidR="005738CF" w:rsidRPr="00403471" w:rsidRDefault="005738CF" w:rsidP="00CF5D33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2</w:t>
            </w:r>
            <w:r w:rsidR="00CF5D33"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5</w:t>
            </w:r>
          </w:p>
        </w:tc>
        <w:tc>
          <w:tcPr>
            <w:tcW w:w="3402" w:type="dxa"/>
            <w:vAlign w:val="center"/>
          </w:tcPr>
          <w:p w:rsidR="005738CF" w:rsidRPr="00403471" w:rsidRDefault="005738CF" w:rsidP="00CF5D33">
            <w:pPr>
              <w:ind w:firstLine="0"/>
              <w:jc w:val="both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停车时间限定：19:00~次日7:00</w:t>
            </w:r>
          </w:p>
        </w:tc>
      </w:tr>
      <w:tr w:rsidR="005738CF" w:rsidRPr="00403471" w:rsidTr="00403471">
        <w:tc>
          <w:tcPr>
            <w:tcW w:w="959" w:type="dxa"/>
            <w:vAlign w:val="center"/>
          </w:tcPr>
          <w:p w:rsidR="005738CF" w:rsidRPr="00403471" w:rsidRDefault="00CB5099" w:rsidP="00CF5D33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2</w:t>
            </w:r>
          </w:p>
        </w:tc>
        <w:tc>
          <w:tcPr>
            <w:tcW w:w="3827" w:type="dxa"/>
            <w:vAlign w:val="center"/>
          </w:tcPr>
          <w:p w:rsidR="005738CF" w:rsidRPr="00403471" w:rsidRDefault="00CF5D33" w:rsidP="00CF5D33">
            <w:pPr>
              <w:ind w:firstLine="0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</w:rPr>
              <w:t>108弄进口至108-4</w:t>
            </w:r>
          </w:p>
        </w:tc>
        <w:tc>
          <w:tcPr>
            <w:tcW w:w="1134" w:type="dxa"/>
            <w:vAlign w:val="center"/>
          </w:tcPr>
          <w:p w:rsidR="005738CF" w:rsidRPr="00403471" w:rsidRDefault="00CF5D33" w:rsidP="00CF5D33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</w:rPr>
              <w:t>82</w:t>
            </w:r>
          </w:p>
        </w:tc>
        <w:tc>
          <w:tcPr>
            <w:tcW w:w="3402" w:type="dxa"/>
            <w:vAlign w:val="center"/>
          </w:tcPr>
          <w:p w:rsidR="005738CF" w:rsidRPr="00403471" w:rsidRDefault="005738CF" w:rsidP="00CF5D33">
            <w:pPr>
              <w:ind w:firstLine="0"/>
              <w:jc w:val="both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</w:p>
        </w:tc>
      </w:tr>
      <w:tr w:rsidR="005738CF" w:rsidRPr="00403471" w:rsidTr="00403471">
        <w:tc>
          <w:tcPr>
            <w:tcW w:w="959" w:type="dxa"/>
            <w:vAlign w:val="center"/>
          </w:tcPr>
          <w:p w:rsidR="005738CF" w:rsidRPr="00403471" w:rsidRDefault="00CF5D33" w:rsidP="00CF5D33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3</w:t>
            </w:r>
          </w:p>
        </w:tc>
        <w:tc>
          <w:tcPr>
            <w:tcW w:w="3827" w:type="dxa"/>
            <w:vAlign w:val="center"/>
          </w:tcPr>
          <w:p w:rsidR="005738CF" w:rsidRPr="00403471" w:rsidRDefault="00CF5D33" w:rsidP="00CF5D33">
            <w:pPr>
              <w:ind w:firstLine="0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</w:rPr>
              <w:t>108</w:t>
            </w: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大门</w:t>
            </w:r>
            <w:proofErr w:type="spellStart"/>
            <w:r w:rsidRPr="00403471">
              <w:rPr>
                <w:rFonts w:asciiTheme="minorEastAsia" w:hAnsiTheme="minorEastAsia" w:hint="eastAsia"/>
                <w:sz w:val="36"/>
                <w:szCs w:val="36"/>
              </w:rPr>
              <w:t>左侧</w:t>
            </w:r>
            <w:proofErr w:type="spellEnd"/>
          </w:p>
        </w:tc>
        <w:tc>
          <w:tcPr>
            <w:tcW w:w="1134" w:type="dxa"/>
            <w:vAlign w:val="center"/>
          </w:tcPr>
          <w:p w:rsidR="005738CF" w:rsidRPr="00403471" w:rsidRDefault="00CF5D33" w:rsidP="00CF5D33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6</w:t>
            </w:r>
          </w:p>
        </w:tc>
        <w:tc>
          <w:tcPr>
            <w:tcW w:w="3402" w:type="dxa"/>
            <w:vAlign w:val="center"/>
          </w:tcPr>
          <w:p w:rsidR="005738CF" w:rsidRPr="00403471" w:rsidRDefault="005738CF" w:rsidP="00CF5D33">
            <w:pPr>
              <w:ind w:firstLine="0"/>
              <w:jc w:val="both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</w:p>
        </w:tc>
      </w:tr>
      <w:tr w:rsidR="005738CF" w:rsidRPr="00403471" w:rsidTr="00403471">
        <w:tc>
          <w:tcPr>
            <w:tcW w:w="959" w:type="dxa"/>
          </w:tcPr>
          <w:p w:rsidR="005738CF" w:rsidRPr="00403471" w:rsidRDefault="00CF5D33" w:rsidP="00CF5D33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4</w:t>
            </w:r>
          </w:p>
        </w:tc>
        <w:tc>
          <w:tcPr>
            <w:tcW w:w="3827" w:type="dxa"/>
          </w:tcPr>
          <w:p w:rsidR="005738CF" w:rsidRPr="00403471" w:rsidRDefault="00CF5D33" w:rsidP="00CF5D33">
            <w:pPr>
              <w:ind w:firstLine="0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108-17~108-5中间主干道及多层一侧</w:t>
            </w:r>
          </w:p>
        </w:tc>
        <w:tc>
          <w:tcPr>
            <w:tcW w:w="1134" w:type="dxa"/>
          </w:tcPr>
          <w:p w:rsidR="005738CF" w:rsidRPr="00403471" w:rsidRDefault="00CF5D33" w:rsidP="00CF5D33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66</w:t>
            </w:r>
          </w:p>
        </w:tc>
        <w:tc>
          <w:tcPr>
            <w:tcW w:w="3402" w:type="dxa"/>
          </w:tcPr>
          <w:p w:rsidR="005738CF" w:rsidRPr="00403471" w:rsidRDefault="005738CF" w:rsidP="005738CF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</w:p>
        </w:tc>
      </w:tr>
      <w:tr w:rsidR="005738CF" w:rsidRPr="00403471" w:rsidTr="00403471">
        <w:tc>
          <w:tcPr>
            <w:tcW w:w="959" w:type="dxa"/>
          </w:tcPr>
          <w:p w:rsidR="005738CF" w:rsidRPr="00403471" w:rsidRDefault="00CF5D33" w:rsidP="00CF5D33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5</w:t>
            </w:r>
          </w:p>
        </w:tc>
        <w:tc>
          <w:tcPr>
            <w:tcW w:w="3827" w:type="dxa"/>
          </w:tcPr>
          <w:p w:rsidR="005738CF" w:rsidRPr="00403471" w:rsidRDefault="00CF5D33" w:rsidP="00CF5D33">
            <w:pPr>
              <w:ind w:firstLine="0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停车场</w:t>
            </w:r>
          </w:p>
        </w:tc>
        <w:tc>
          <w:tcPr>
            <w:tcW w:w="1134" w:type="dxa"/>
          </w:tcPr>
          <w:p w:rsidR="005738CF" w:rsidRPr="00403471" w:rsidRDefault="00CF5D33" w:rsidP="00CF5D33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108</w:t>
            </w:r>
          </w:p>
        </w:tc>
        <w:tc>
          <w:tcPr>
            <w:tcW w:w="3402" w:type="dxa"/>
          </w:tcPr>
          <w:p w:rsidR="005738CF" w:rsidRPr="00403471" w:rsidRDefault="005738CF" w:rsidP="005738CF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</w:p>
        </w:tc>
      </w:tr>
      <w:tr w:rsidR="00CF5D33" w:rsidRPr="00403471" w:rsidTr="00403471">
        <w:tc>
          <w:tcPr>
            <w:tcW w:w="959" w:type="dxa"/>
          </w:tcPr>
          <w:p w:rsidR="00CF5D33" w:rsidRPr="00403471" w:rsidRDefault="00CF5D33" w:rsidP="00CF5D33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6</w:t>
            </w:r>
          </w:p>
        </w:tc>
        <w:tc>
          <w:tcPr>
            <w:tcW w:w="3827" w:type="dxa"/>
            <w:vAlign w:val="center"/>
          </w:tcPr>
          <w:p w:rsidR="00CF5D33" w:rsidRPr="00403471" w:rsidRDefault="00CF5D33" w:rsidP="00CF5D33">
            <w:pPr>
              <w:ind w:firstLine="0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</w:rPr>
              <w:t>188弄主干道配电房后面</w:t>
            </w:r>
          </w:p>
        </w:tc>
        <w:tc>
          <w:tcPr>
            <w:tcW w:w="1134" w:type="dxa"/>
            <w:vAlign w:val="center"/>
          </w:tcPr>
          <w:p w:rsidR="00CF5D33" w:rsidRPr="00403471" w:rsidRDefault="00CF5D33" w:rsidP="00CF5D33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</w:rPr>
              <w:t>53</w:t>
            </w:r>
          </w:p>
        </w:tc>
        <w:tc>
          <w:tcPr>
            <w:tcW w:w="3402" w:type="dxa"/>
          </w:tcPr>
          <w:p w:rsidR="00CF5D33" w:rsidRPr="00403471" w:rsidRDefault="00CF5D33" w:rsidP="005738CF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</w:p>
        </w:tc>
      </w:tr>
      <w:tr w:rsidR="00CF5D33" w:rsidRPr="00403471" w:rsidTr="00403471">
        <w:tc>
          <w:tcPr>
            <w:tcW w:w="4786" w:type="dxa"/>
            <w:gridSpan w:val="2"/>
          </w:tcPr>
          <w:p w:rsidR="00CF5D33" w:rsidRPr="00403471" w:rsidRDefault="00CF5D33" w:rsidP="005738CF">
            <w:pPr>
              <w:ind w:firstLine="0"/>
              <w:jc w:val="center"/>
              <w:rPr>
                <w:rFonts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b/>
                <w:bCs/>
                <w:sz w:val="36"/>
                <w:szCs w:val="36"/>
                <w:lang w:eastAsia="zh-CN"/>
              </w:rPr>
              <w:t>合计</w:t>
            </w:r>
          </w:p>
        </w:tc>
        <w:tc>
          <w:tcPr>
            <w:tcW w:w="1134" w:type="dxa"/>
          </w:tcPr>
          <w:p w:rsidR="00CF5D33" w:rsidRPr="00403471" w:rsidRDefault="00CF5D33" w:rsidP="00CF5D33">
            <w:pPr>
              <w:ind w:firstLine="0"/>
              <w:jc w:val="center"/>
              <w:rPr>
                <w:rFonts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b/>
                <w:bCs/>
                <w:sz w:val="36"/>
                <w:szCs w:val="36"/>
                <w:lang w:eastAsia="zh-CN"/>
              </w:rPr>
              <w:t>340</w:t>
            </w:r>
          </w:p>
        </w:tc>
        <w:tc>
          <w:tcPr>
            <w:tcW w:w="3402" w:type="dxa"/>
          </w:tcPr>
          <w:p w:rsidR="00CF5D33" w:rsidRPr="00403471" w:rsidRDefault="00CF5D33" w:rsidP="005738CF">
            <w:pPr>
              <w:ind w:firstLine="0"/>
              <w:jc w:val="center"/>
              <w:rPr>
                <w:rFonts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</w:p>
        </w:tc>
      </w:tr>
    </w:tbl>
    <w:p w:rsidR="005738CF" w:rsidRPr="00403471" w:rsidRDefault="00CF5D33" w:rsidP="00120DD8">
      <w:pPr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4.1.2 小区目前停车登记数据</w:t>
      </w:r>
    </w:p>
    <w:tbl>
      <w:tblPr>
        <w:tblStyle w:val="af6"/>
        <w:tblW w:w="9322" w:type="dxa"/>
        <w:tblLook w:val="04A0" w:firstRow="1" w:lastRow="0" w:firstColumn="1" w:lastColumn="0" w:noHBand="0" w:noVBand="1"/>
      </w:tblPr>
      <w:tblGrid>
        <w:gridCol w:w="1101"/>
        <w:gridCol w:w="2551"/>
        <w:gridCol w:w="992"/>
        <w:gridCol w:w="4678"/>
      </w:tblGrid>
      <w:tr w:rsidR="00CF5D33" w:rsidRPr="00403471" w:rsidTr="00ED5945">
        <w:tc>
          <w:tcPr>
            <w:tcW w:w="1101" w:type="dxa"/>
          </w:tcPr>
          <w:p w:rsidR="00CF5D33" w:rsidRPr="00403471" w:rsidRDefault="00CF5D33" w:rsidP="00740F3B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序号</w:t>
            </w:r>
          </w:p>
        </w:tc>
        <w:tc>
          <w:tcPr>
            <w:tcW w:w="2551" w:type="dxa"/>
          </w:tcPr>
          <w:p w:rsidR="00CF5D33" w:rsidRPr="00403471" w:rsidRDefault="00CF5D33" w:rsidP="00740F3B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项目</w:t>
            </w:r>
          </w:p>
        </w:tc>
        <w:tc>
          <w:tcPr>
            <w:tcW w:w="992" w:type="dxa"/>
          </w:tcPr>
          <w:p w:rsidR="00CF5D33" w:rsidRPr="00403471" w:rsidRDefault="00CF5D33" w:rsidP="00740F3B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数量</w:t>
            </w:r>
          </w:p>
        </w:tc>
        <w:tc>
          <w:tcPr>
            <w:tcW w:w="4678" w:type="dxa"/>
          </w:tcPr>
          <w:p w:rsidR="00CF5D33" w:rsidRPr="00403471" w:rsidRDefault="00CF5D33" w:rsidP="00740F3B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备注</w:t>
            </w:r>
          </w:p>
        </w:tc>
      </w:tr>
      <w:tr w:rsidR="00CF5D33" w:rsidRPr="00403471" w:rsidTr="00ED5945">
        <w:tc>
          <w:tcPr>
            <w:tcW w:w="1101" w:type="dxa"/>
            <w:vAlign w:val="center"/>
          </w:tcPr>
          <w:p w:rsidR="00CF5D33" w:rsidRPr="00403471" w:rsidRDefault="00CF5D33" w:rsidP="00740F3B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1</w:t>
            </w:r>
          </w:p>
        </w:tc>
        <w:tc>
          <w:tcPr>
            <w:tcW w:w="2551" w:type="dxa"/>
            <w:vAlign w:val="center"/>
          </w:tcPr>
          <w:p w:rsidR="00CF5D33" w:rsidRPr="00403471" w:rsidRDefault="00CF5D33" w:rsidP="00740F3B">
            <w:pPr>
              <w:ind w:firstLine="0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三证合一</w:t>
            </w:r>
          </w:p>
        </w:tc>
        <w:tc>
          <w:tcPr>
            <w:tcW w:w="992" w:type="dxa"/>
            <w:vAlign w:val="center"/>
          </w:tcPr>
          <w:p w:rsidR="00CF5D33" w:rsidRPr="00403471" w:rsidRDefault="00CF5D33" w:rsidP="00740F3B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323</w:t>
            </w:r>
          </w:p>
        </w:tc>
        <w:tc>
          <w:tcPr>
            <w:tcW w:w="4678" w:type="dxa"/>
            <w:vAlign w:val="center"/>
          </w:tcPr>
          <w:p w:rsidR="00CF5D33" w:rsidRPr="00403471" w:rsidRDefault="00CF5D33" w:rsidP="00740F3B">
            <w:pPr>
              <w:ind w:firstLine="0"/>
              <w:jc w:val="both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</w:p>
        </w:tc>
      </w:tr>
      <w:tr w:rsidR="00CF5D33" w:rsidRPr="00403471" w:rsidTr="00ED5945">
        <w:tc>
          <w:tcPr>
            <w:tcW w:w="1101" w:type="dxa"/>
            <w:vAlign w:val="center"/>
          </w:tcPr>
          <w:p w:rsidR="00CF5D33" w:rsidRPr="00403471" w:rsidRDefault="00CF5D33" w:rsidP="00740F3B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2</w:t>
            </w:r>
          </w:p>
        </w:tc>
        <w:tc>
          <w:tcPr>
            <w:tcW w:w="2551" w:type="dxa"/>
            <w:vAlign w:val="center"/>
          </w:tcPr>
          <w:p w:rsidR="00CF5D33" w:rsidRPr="00403471" w:rsidRDefault="00CF5D33" w:rsidP="00740F3B">
            <w:pPr>
              <w:ind w:firstLine="0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二证合一</w:t>
            </w:r>
          </w:p>
        </w:tc>
        <w:tc>
          <w:tcPr>
            <w:tcW w:w="992" w:type="dxa"/>
            <w:vAlign w:val="center"/>
          </w:tcPr>
          <w:p w:rsidR="00CF5D33" w:rsidRPr="00403471" w:rsidRDefault="00CF5D33" w:rsidP="00740F3B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235</w:t>
            </w:r>
          </w:p>
        </w:tc>
        <w:tc>
          <w:tcPr>
            <w:tcW w:w="4678" w:type="dxa"/>
            <w:vAlign w:val="center"/>
          </w:tcPr>
          <w:p w:rsidR="00CF5D33" w:rsidRPr="00403471" w:rsidRDefault="00B24C66" w:rsidP="00740F3B">
            <w:pPr>
              <w:ind w:firstLine="0"/>
              <w:jc w:val="both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房产证上信息无法与行驶证信息吻合。</w:t>
            </w:r>
          </w:p>
        </w:tc>
      </w:tr>
      <w:tr w:rsidR="00CF5D33" w:rsidRPr="00403471" w:rsidTr="00ED5945">
        <w:tc>
          <w:tcPr>
            <w:tcW w:w="1101" w:type="dxa"/>
          </w:tcPr>
          <w:p w:rsidR="00CF5D33" w:rsidRPr="00403471" w:rsidRDefault="00CF5D33" w:rsidP="00740F3B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6</w:t>
            </w:r>
          </w:p>
        </w:tc>
        <w:tc>
          <w:tcPr>
            <w:tcW w:w="2551" w:type="dxa"/>
            <w:vAlign w:val="center"/>
          </w:tcPr>
          <w:p w:rsidR="00CF5D33" w:rsidRPr="00403471" w:rsidRDefault="00B24C66" w:rsidP="00740F3B">
            <w:pPr>
              <w:ind w:firstLine="0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租户</w:t>
            </w:r>
          </w:p>
        </w:tc>
        <w:tc>
          <w:tcPr>
            <w:tcW w:w="992" w:type="dxa"/>
            <w:vAlign w:val="center"/>
          </w:tcPr>
          <w:p w:rsidR="00CF5D33" w:rsidRPr="00403471" w:rsidRDefault="00B24C66" w:rsidP="00740F3B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sz w:val="36"/>
                <w:szCs w:val="36"/>
              </w:rPr>
              <w:t>5</w:t>
            </w:r>
            <w:r w:rsidRPr="00403471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>5</w:t>
            </w:r>
          </w:p>
        </w:tc>
        <w:tc>
          <w:tcPr>
            <w:tcW w:w="4678" w:type="dxa"/>
          </w:tcPr>
          <w:p w:rsidR="00CF5D33" w:rsidRPr="00403471" w:rsidRDefault="00CF5D33" w:rsidP="00740F3B">
            <w:pPr>
              <w:ind w:firstLine="0"/>
              <w:jc w:val="center"/>
              <w:rPr>
                <w:rFonts w:asciiTheme="minorEastAsia" w:hAnsiTheme="minorEastAsia"/>
                <w:sz w:val="36"/>
                <w:szCs w:val="36"/>
                <w:lang w:eastAsia="zh-CN"/>
              </w:rPr>
            </w:pPr>
          </w:p>
        </w:tc>
      </w:tr>
      <w:tr w:rsidR="00CF5D33" w:rsidRPr="00403471" w:rsidTr="00ED5945">
        <w:tc>
          <w:tcPr>
            <w:tcW w:w="3652" w:type="dxa"/>
            <w:gridSpan w:val="2"/>
          </w:tcPr>
          <w:p w:rsidR="00CF5D33" w:rsidRPr="00403471" w:rsidRDefault="00CF5D33" w:rsidP="00740F3B">
            <w:pPr>
              <w:ind w:firstLine="0"/>
              <w:jc w:val="center"/>
              <w:rPr>
                <w:rFonts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b/>
                <w:bCs/>
                <w:sz w:val="36"/>
                <w:szCs w:val="36"/>
                <w:lang w:eastAsia="zh-CN"/>
              </w:rPr>
              <w:t>合计</w:t>
            </w:r>
          </w:p>
        </w:tc>
        <w:tc>
          <w:tcPr>
            <w:tcW w:w="992" w:type="dxa"/>
          </w:tcPr>
          <w:p w:rsidR="00B24C66" w:rsidRPr="00403471" w:rsidRDefault="00B24C66" w:rsidP="00B24C66">
            <w:pPr>
              <w:ind w:firstLine="0"/>
              <w:jc w:val="center"/>
              <w:rPr>
                <w:rFonts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  <w:r w:rsidRPr="00403471">
              <w:rPr>
                <w:rFonts w:asciiTheme="minorEastAsia" w:hAnsiTheme="minorEastAsia" w:hint="eastAsia"/>
                <w:b/>
                <w:bCs/>
                <w:sz w:val="36"/>
                <w:szCs w:val="36"/>
                <w:lang w:eastAsia="zh-CN"/>
              </w:rPr>
              <w:t>613</w:t>
            </w:r>
          </w:p>
        </w:tc>
        <w:tc>
          <w:tcPr>
            <w:tcW w:w="4678" w:type="dxa"/>
          </w:tcPr>
          <w:p w:rsidR="00CF5D33" w:rsidRPr="00403471" w:rsidRDefault="00CF5D33" w:rsidP="00740F3B">
            <w:pPr>
              <w:ind w:firstLine="0"/>
              <w:jc w:val="center"/>
              <w:rPr>
                <w:rFonts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</w:p>
        </w:tc>
      </w:tr>
    </w:tbl>
    <w:p w:rsidR="00F07862" w:rsidRPr="00403471" w:rsidRDefault="00B24C66" w:rsidP="00B24C66">
      <w:pPr>
        <w:pStyle w:val="a8"/>
        <w:spacing w:before="100" w:beforeAutospacing="1" w:line="300" w:lineRule="exact"/>
        <w:ind w:left="0" w:firstLine="555"/>
        <w:rPr>
          <w:rFonts w:asciiTheme="minorEastAsia" w:hAnsiTheme="minorEastAsia"/>
          <w:b/>
          <w:bCs/>
          <w:sz w:val="36"/>
          <w:szCs w:val="36"/>
          <w:u w:val="single"/>
          <w:lang w:eastAsia="zh-CN"/>
        </w:rPr>
      </w:pPr>
      <w:r w:rsidRPr="00403471">
        <w:rPr>
          <w:rFonts w:asciiTheme="minorEastAsia" w:hAnsiTheme="minorEastAsia" w:hint="eastAsia"/>
          <w:b/>
          <w:bCs/>
          <w:sz w:val="36"/>
          <w:szCs w:val="36"/>
          <w:u w:val="single"/>
          <w:lang w:eastAsia="zh-CN"/>
        </w:rPr>
        <w:t>4.1.3 小区通道不堵塞缺口</w:t>
      </w:r>
      <w:r w:rsidR="00ED5945" w:rsidRPr="00403471">
        <w:rPr>
          <w:rFonts w:asciiTheme="minorEastAsia" w:hAnsiTheme="minorEastAsia" w:hint="eastAsia"/>
          <w:b/>
          <w:bCs/>
          <w:sz w:val="36"/>
          <w:szCs w:val="36"/>
          <w:u w:val="single"/>
          <w:lang w:eastAsia="zh-CN"/>
        </w:rPr>
        <w:t>：</w:t>
      </w:r>
      <w:r w:rsidRPr="00403471">
        <w:rPr>
          <w:rFonts w:asciiTheme="minorEastAsia" w:hAnsiTheme="minorEastAsia" w:hint="eastAsia"/>
          <w:b/>
          <w:bCs/>
          <w:sz w:val="36"/>
          <w:szCs w:val="36"/>
          <w:u w:val="single"/>
          <w:lang w:eastAsia="zh-CN"/>
        </w:rPr>
        <w:t>273</w:t>
      </w:r>
      <w:r w:rsidR="00ED5945" w:rsidRPr="00403471">
        <w:rPr>
          <w:rFonts w:asciiTheme="minorEastAsia" w:hAnsiTheme="minorEastAsia" w:hint="eastAsia"/>
          <w:b/>
          <w:bCs/>
          <w:sz w:val="36"/>
          <w:szCs w:val="36"/>
          <w:u w:val="single"/>
          <w:lang w:eastAsia="zh-CN"/>
        </w:rPr>
        <w:t>辆</w:t>
      </w:r>
    </w:p>
    <w:p w:rsidR="00B24C66" w:rsidRPr="00403471" w:rsidRDefault="00B24C66" w:rsidP="00B24C66">
      <w:pPr>
        <w:pStyle w:val="a8"/>
        <w:spacing w:before="100" w:beforeAutospacing="1" w:line="300" w:lineRule="exact"/>
        <w:ind w:left="0" w:firstLine="555"/>
        <w:rPr>
          <w:rFonts w:asciiTheme="minorEastAsia" w:hAnsiTheme="minorEastAsia"/>
          <w:b/>
          <w:bCs/>
          <w:sz w:val="36"/>
          <w:szCs w:val="36"/>
          <w:u w:val="single"/>
          <w:lang w:eastAsia="zh-CN"/>
        </w:rPr>
      </w:pPr>
    </w:p>
    <w:p w:rsidR="00B24C66" w:rsidRPr="00403471" w:rsidRDefault="00B24C66" w:rsidP="00B24C66">
      <w:pPr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lastRenderedPageBreak/>
        <w:t>4.2 针对本小区目前状况，物业公司</w:t>
      </w:r>
      <w:proofErr w:type="gramStart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向业委会</w:t>
      </w:r>
      <w:proofErr w:type="gramEnd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提供了停车管理方案，</w:t>
      </w:r>
      <w:proofErr w:type="gramStart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业委会</w:t>
      </w:r>
      <w:proofErr w:type="gramEnd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将仔细研究，广泛征询，听从业主的建议及意见，拟定属于本小区的停车规范，通过征询写入三规约。</w:t>
      </w:r>
    </w:p>
    <w:p w:rsidR="00B24C66" w:rsidRPr="00403471" w:rsidRDefault="00B24C66" w:rsidP="00B24C66">
      <w:pPr>
        <w:rPr>
          <w:rFonts w:asciiTheme="minorEastAsia" w:hAnsiTheme="minorEastAsia"/>
          <w:b/>
          <w:bCs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4.3 新停车方案未出征询前，物业仍需严格按</w:t>
      </w:r>
      <w:r w:rsidR="00962F47">
        <w:rPr>
          <w:rFonts w:asciiTheme="minorEastAsia" w:hAnsiTheme="minorEastAsia" w:hint="eastAsia"/>
          <w:sz w:val="36"/>
          <w:szCs w:val="36"/>
          <w:lang w:eastAsia="zh-CN"/>
        </w:rPr>
        <w:t>旧的</w:t>
      </w:r>
      <w:bookmarkStart w:id="0" w:name="_GoBack"/>
      <w:bookmarkEnd w:id="0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停车方案执行收费及管理，</w:t>
      </w:r>
      <w:r w:rsidRPr="00403471">
        <w:rPr>
          <w:rFonts w:asciiTheme="minorEastAsia" w:hAnsiTheme="minorEastAsia" w:hint="eastAsia"/>
          <w:b/>
          <w:bCs/>
          <w:sz w:val="36"/>
          <w:szCs w:val="36"/>
          <w:lang w:eastAsia="zh-CN"/>
        </w:rPr>
        <w:t>停车费最长收至2017年12月底，18年停车费不做预收。</w:t>
      </w:r>
    </w:p>
    <w:p w:rsidR="00B24C66" w:rsidRPr="00403471" w:rsidRDefault="00ED5945" w:rsidP="00B24C66">
      <w:pPr>
        <w:rPr>
          <w:rFonts w:asciiTheme="minorEastAsia" w:hAnsiTheme="minorEastAsia"/>
          <w:b/>
          <w:bCs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b/>
          <w:bCs/>
          <w:sz w:val="36"/>
          <w:szCs w:val="36"/>
          <w:lang w:eastAsia="zh-CN"/>
        </w:rPr>
        <w:t>5.高层门</w:t>
      </w:r>
      <w:r w:rsidR="00962F47">
        <w:rPr>
          <w:rFonts w:asciiTheme="minorEastAsia" w:hAnsiTheme="minorEastAsia" w:hint="eastAsia"/>
          <w:b/>
          <w:bCs/>
          <w:sz w:val="36"/>
          <w:szCs w:val="36"/>
          <w:lang w:eastAsia="zh-CN"/>
        </w:rPr>
        <w:t>禁</w:t>
      </w:r>
    </w:p>
    <w:p w:rsidR="00ED5945" w:rsidRPr="00403471" w:rsidRDefault="00ED5945" w:rsidP="00B24C66">
      <w:pPr>
        <w:rPr>
          <w:rFonts w:asciiTheme="minorEastAsia" w:hAnsiTheme="minorEastAsia"/>
          <w:sz w:val="36"/>
          <w:szCs w:val="36"/>
          <w:lang w:eastAsia="zh-CN"/>
        </w:rPr>
      </w:pPr>
      <w:proofErr w:type="gramStart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物业近期</w:t>
      </w:r>
      <w:proofErr w:type="gramEnd"/>
      <w:r w:rsidR="00962F47">
        <w:rPr>
          <w:rFonts w:asciiTheme="minorEastAsia" w:hAnsiTheme="minorEastAsia" w:hint="eastAsia"/>
          <w:sz w:val="36"/>
          <w:szCs w:val="36"/>
          <w:lang w:eastAsia="zh-CN"/>
        </w:rPr>
        <w:t>约谈门禁</w:t>
      </w:r>
      <w:r w:rsidRPr="00403471">
        <w:rPr>
          <w:rFonts w:asciiTheme="minorEastAsia" w:hAnsiTheme="minorEastAsia" w:hint="eastAsia"/>
          <w:sz w:val="36"/>
          <w:szCs w:val="36"/>
          <w:lang w:eastAsia="zh-CN"/>
        </w:rPr>
        <w:t>公司、快递</w:t>
      </w:r>
      <w:proofErr w:type="gramStart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柜公司</w:t>
      </w:r>
      <w:proofErr w:type="gramEnd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就小区实现门径闭合及快递柜外移一事进行商讨，制定可行性方案。</w:t>
      </w:r>
    </w:p>
    <w:p w:rsidR="00ED5945" w:rsidRPr="00403471" w:rsidRDefault="00ED5945" w:rsidP="00B24C66">
      <w:pPr>
        <w:rPr>
          <w:rFonts w:asciiTheme="minorEastAsia" w:hAnsiTheme="minorEastAsia"/>
          <w:b/>
          <w:bCs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b/>
          <w:bCs/>
          <w:sz w:val="36"/>
          <w:szCs w:val="36"/>
          <w:lang w:eastAsia="zh-CN"/>
        </w:rPr>
        <w:t>6. 消防器具修理、添补易耗物</w:t>
      </w:r>
    </w:p>
    <w:p w:rsidR="00ED5945" w:rsidRPr="00403471" w:rsidRDefault="00ED5945" w:rsidP="00B24C66">
      <w:pPr>
        <w:rPr>
          <w:rFonts w:asciiTheme="minorEastAsia" w:hAnsiTheme="minorEastAsia"/>
          <w:sz w:val="36"/>
          <w:szCs w:val="36"/>
          <w:lang w:eastAsia="zh-CN"/>
        </w:rPr>
      </w:pPr>
      <w:proofErr w:type="gramStart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业委会</w:t>
      </w:r>
      <w:proofErr w:type="gramEnd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将咨询相关政府部门后给予物业处理方案回复，确保小区消防设备完好、达标。消除消防隐患。</w:t>
      </w:r>
    </w:p>
    <w:p w:rsidR="00ED5945" w:rsidRPr="00403471" w:rsidRDefault="00ED5945" w:rsidP="00B24C66">
      <w:pPr>
        <w:rPr>
          <w:rFonts w:asciiTheme="minorEastAsia" w:hAnsiTheme="minorEastAsia"/>
          <w:b/>
          <w:bCs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b/>
          <w:bCs/>
          <w:sz w:val="36"/>
          <w:szCs w:val="36"/>
          <w:lang w:eastAsia="zh-CN"/>
        </w:rPr>
        <w:t>7. 物业公司与楼组长、党代表见面会。</w:t>
      </w:r>
    </w:p>
    <w:p w:rsidR="00ED5945" w:rsidRPr="00403471" w:rsidRDefault="00ED5945" w:rsidP="00B24C66">
      <w:pPr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计划在8月底召开。</w:t>
      </w:r>
    </w:p>
    <w:p w:rsidR="00403471" w:rsidRPr="00403471" w:rsidRDefault="00ED5945" w:rsidP="00B24C66">
      <w:pPr>
        <w:rPr>
          <w:rFonts w:asciiTheme="minorEastAsia" w:hAnsiTheme="minorEastAsia"/>
          <w:b/>
          <w:bCs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b/>
          <w:bCs/>
          <w:sz w:val="36"/>
          <w:szCs w:val="36"/>
          <w:lang w:eastAsia="zh-CN"/>
        </w:rPr>
        <w:t xml:space="preserve">8. </w:t>
      </w:r>
      <w:r w:rsidR="00403471" w:rsidRPr="00403471">
        <w:rPr>
          <w:rFonts w:asciiTheme="minorEastAsia" w:hAnsiTheme="minorEastAsia" w:hint="eastAsia"/>
          <w:b/>
          <w:bCs/>
          <w:sz w:val="36"/>
          <w:szCs w:val="36"/>
          <w:lang w:eastAsia="zh-CN"/>
        </w:rPr>
        <w:t>备用金</w:t>
      </w:r>
    </w:p>
    <w:p w:rsidR="00ED5945" w:rsidRPr="00403471" w:rsidRDefault="000955B1" w:rsidP="00B24C66">
      <w:pPr>
        <w:rPr>
          <w:rFonts w:asciiTheme="minorEastAsia" w:hAnsiTheme="minorEastAsia"/>
          <w:sz w:val="36"/>
          <w:szCs w:val="36"/>
          <w:lang w:eastAsia="zh-CN"/>
        </w:rPr>
      </w:pPr>
      <w:proofErr w:type="gramStart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业委会</w:t>
      </w:r>
      <w:proofErr w:type="gramEnd"/>
      <w:r w:rsidRPr="00403471">
        <w:rPr>
          <w:rFonts w:asciiTheme="minorEastAsia" w:hAnsiTheme="minorEastAsia" w:hint="eastAsia"/>
          <w:sz w:val="36"/>
          <w:szCs w:val="36"/>
          <w:lang w:eastAsia="zh-CN"/>
        </w:rPr>
        <w:t>向</w:t>
      </w:r>
      <w:r w:rsidR="00ED5945" w:rsidRPr="00403471">
        <w:rPr>
          <w:rFonts w:asciiTheme="minorEastAsia" w:hAnsiTheme="minorEastAsia" w:hint="eastAsia"/>
          <w:sz w:val="36"/>
          <w:szCs w:val="36"/>
          <w:lang w:eastAsia="zh-CN"/>
        </w:rPr>
        <w:t>物业按</w:t>
      </w:r>
      <w:proofErr w:type="gramStart"/>
      <w:r w:rsidR="00ED5945" w:rsidRPr="00403471">
        <w:rPr>
          <w:rFonts w:asciiTheme="minorEastAsia" w:hAnsiTheme="minorEastAsia" w:hint="eastAsia"/>
          <w:sz w:val="36"/>
          <w:szCs w:val="36"/>
          <w:lang w:eastAsia="zh-CN"/>
        </w:rPr>
        <w:t>规</w:t>
      </w:r>
      <w:proofErr w:type="gramEnd"/>
      <w:r w:rsidR="00ED5945" w:rsidRPr="00403471">
        <w:rPr>
          <w:rFonts w:asciiTheme="minorEastAsia" w:hAnsiTheme="minorEastAsia" w:hint="eastAsia"/>
          <w:sz w:val="36"/>
          <w:szCs w:val="36"/>
          <w:lang w:eastAsia="zh-CN"/>
        </w:rPr>
        <w:t>提取备用金5000元，</w:t>
      </w:r>
      <w:proofErr w:type="gramStart"/>
      <w:r w:rsidR="00ED5945" w:rsidRPr="00403471">
        <w:rPr>
          <w:rFonts w:asciiTheme="minorEastAsia" w:hAnsiTheme="minorEastAsia" w:hint="eastAsia"/>
          <w:sz w:val="36"/>
          <w:szCs w:val="36"/>
          <w:lang w:eastAsia="zh-CN"/>
        </w:rPr>
        <w:t>用于业委</w:t>
      </w:r>
      <w:proofErr w:type="gramEnd"/>
      <w:r w:rsidR="00ED5945" w:rsidRPr="00403471">
        <w:rPr>
          <w:rFonts w:asciiTheme="minorEastAsia" w:hAnsiTheme="minorEastAsia" w:hint="eastAsia"/>
          <w:sz w:val="36"/>
          <w:szCs w:val="36"/>
          <w:lang w:eastAsia="zh-CN"/>
        </w:rPr>
        <w:t>会日常事务开展</w:t>
      </w:r>
      <w:r w:rsidRPr="00403471">
        <w:rPr>
          <w:rFonts w:asciiTheme="minorEastAsia" w:hAnsiTheme="minorEastAsia" w:hint="eastAsia"/>
          <w:sz w:val="36"/>
          <w:szCs w:val="36"/>
          <w:lang w:eastAsia="zh-CN"/>
        </w:rPr>
        <w:t>。</w:t>
      </w:r>
    </w:p>
    <w:p w:rsidR="00ED5945" w:rsidRPr="00403471" w:rsidRDefault="00ED5945" w:rsidP="00B24C66">
      <w:pPr>
        <w:rPr>
          <w:rFonts w:asciiTheme="minorEastAsia" w:hAnsiTheme="minorEastAsia"/>
          <w:sz w:val="36"/>
          <w:szCs w:val="36"/>
          <w:lang w:eastAsia="zh-CN"/>
        </w:rPr>
      </w:pPr>
    </w:p>
    <w:p w:rsidR="00554221" w:rsidRPr="00403471" w:rsidRDefault="001B05A0" w:rsidP="00403471">
      <w:pPr>
        <w:spacing w:line="500" w:lineRule="exact"/>
        <w:ind w:firstLine="357"/>
        <w:jc w:val="right"/>
        <w:rPr>
          <w:rFonts w:asciiTheme="minorEastAsia" w:hAnsiTheme="minorEastAsia"/>
          <w:sz w:val="32"/>
          <w:szCs w:val="32"/>
          <w:lang w:eastAsia="zh-CN"/>
        </w:rPr>
      </w:pPr>
      <w:proofErr w:type="gramStart"/>
      <w:r w:rsidRPr="00403471">
        <w:rPr>
          <w:rFonts w:asciiTheme="minorEastAsia" w:hAnsiTheme="minorEastAsia" w:hint="eastAsia"/>
          <w:sz w:val="32"/>
          <w:szCs w:val="32"/>
          <w:lang w:eastAsia="zh-CN"/>
        </w:rPr>
        <w:t>上</w:t>
      </w:r>
      <w:r w:rsidR="00554221" w:rsidRPr="00403471">
        <w:rPr>
          <w:rFonts w:asciiTheme="minorEastAsia" w:hAnsiTheme="minorEastAsia" w:hint="eastAsia"/>
          <w:sz w:val="32"/>
          <w:szCs w:val="32"/>
          <w:lang w:eastAsia="zh-CN"/>
        </w:rPr>
        <w:t>海复瑞物业管理</w:t>
      </w:r>
      <w:proofErr w:type="gramEnd"/>
      <w:r w:rsidR="00554221" w:rsidRPr="00403471">
        <w:rPr>
          <w:rFonts w:asciiTheme="minorEastAsia" w:hAnsiTheme="minorEastAsia" w:hint="eastAsia"/>
          <w:sz w:val="32"/>
          <w:szCs w:val="32"/>
          <w:lang w:eastAsia="zh-CN"/>
        </w:rPr>
        <w:t>有限公司</w:t>
      </w:r>
      <w:r w:rsidR="00B5007F" w:rsidRPr="00403471">
        <w:rPr>
          <w:rFonts w:asciiTheme="minorEastAsia" w:hAnsiTheme="minorEastAsia" w:hint="eastAsia"/>
          <w:sz w:val="32"/>
          <w:szCs w:val="32"/>
          <w:lang w:eastAsia="zh-CN"/>
        </w:rPr>
        <w:t>（平江小区物业服务中心）</w:t>
      </w:r>
    </w:p>
    <w:p w:rsidR="00554221" w:rsidRPr="00403471" w:rsidRDefault="00554221" w:rsidP="00403471">
      <w:pPr>
        <w:spacing w:line="500" w:lineRule="exact"/>
        <w:ind w:right="480" w:firstLine="357"/>
        <w:jc w:val="right"/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上海市普陀区平江小区业主委员会</w:t>
      </w:r>
    </w:p>
    <w:p w:rsidR="00B5007F" w:rsidRPr="00403471" w:rsidRDefault="00B5007F" w:rsidP="00403471">
      <w:pPr>
        <w:spacing w:line="500" w:lineRule="exact"/>
        <w:ind w:right="480" w:firstLineChars="100"/>
        <w:jc w:val="right"/>
        <w:rPr>
          <w:rFonts w:asciiTheme="minorEastAsia" w:hAnsiTheme="minorEastAsia"/>
          <w:sz w:val="36"/>
          <w:szCs w:val="36"/>
          <w:lang w:eastAsia="zh-CN"/>
        </w:rPr>
      </w:pPr>
      <w:r w:rsidRPr="00403471">
        <w:rPr>
          <w:rFonts w:asciiTheme="minorEastAsia" w:hAnsiTheme="minorEastAsia" w:hint="eastAsia"/>
          <w:sz w:val="36"/>
          <w:szCs w:val="36"/>
          <w:lang w:eastAsia="zh-CN"/>
        </w:rPr>
        <w:t>上海市普陀区平江居委会</w:t>
      </w:r>
    </w:p>
    <w:p w:rsidR="00DF46AE" w:rsidRPr="00B24C66" w:rsidRDefault="00F422F7" w:rsidP="00403471">
      <w:pPr>
        <w:spacing w:line="500" w:lineRule="exact"/>
        <w:ind w:right="480" w:firstLine="357"/>
        <w:jc w:val="right"/>
        <w:rPr>
          <w:rFonts w:asciiTheme="minorEastAsia" w:hAnsiTheme="minorEastAsia"/>
          <w:sz w:val="32"/>
          <w:szCs w:val="32"/>
          <w:lang w:eastAsia="zh-CN"/>
        </w:rPr>
      </w:pPr>
      <w:r w:rsidRPr="00403471">
        <w:rPr>
          <w:rFonts w:asciiTheme="minorEastAsia" w:hAnsiTheme="minorEastAsia"/>
          <w:noProof/>
          <w:sz w:val="36"/>
          <w:szCs w:val="36"/>
          <w:lang w:eastAsia="zh-CN" w:bidi="ar-SA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91FF469" wp14:editId="29F0289A">
                <wp:simplePos x="0" y="0"/>
                <wp:positionH relativeFrom="margin">
                  <wp:posOffset>-965835</wp:posOffset>
                </wp:positionH>
                <wp:positionV relativeFrom="margin">
                  <wp:posOffset>8999855</wp:posOffset>
                </wp:positionV>
                <wp:extent cx="2299335" cy="561975"/>
                <wp:effectExtent l="0" t="0" r="24765" b="28575"/>
                <wp:wrapNone/>
                <wp:docPr id="1" name="Quad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33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flat" cmpd="sng">
                          <a:solidFill>
                            <a:srgbClr val="FF61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05A88" w:rsidRDefault="00505A88" w:rsidP="004F2130">
                            <w:pPr>
                              <w:spacing w:line="276" w:lineRule="auto"/>
                              <w:ind w:left="770" w:hangingChars="350" w:hanging="770"/>
                              <w:rPr>
                                <w:color w:val="FF57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5700"/>
                                <w:lang w:eastAsia="zh-CN"/>
                              </w:rPr>
                              <w:t>张贴有效期：</w:t>
                            </w:r>
                            <w:r w:rsidR="00554221">
                              <w:rPr>
                                <w:rFonts w:hint="eastAsia"/>
                                <w:color w:val="FF5700"/>
                                <w:lang w:eastAsia="zh-CN"/>
                              </w:rPr>
                              <w:t>2017</w:t>
                            </w:r>
                            <w:r>
                              <w:rPr>
                                <w:rFonts w:hint="eastAsia"/>
                                <w:color w:val="FF5700"/>
                                <w:lang w:eastAsia="zh-CN"/>
                              </w:rPr>
                              <w:t>年</w:t>
                            </w:r>
                            <w:r w:rsidR="00554221">
                              <w:rPr>
                                <w:rFonts w:hint="eastAsia"/>
                                <w:color w:val="FF5700"/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FF5700"/>
                                <w:lang w:eastAsia="zh-CN"/>
                              </w:rPr>
                              <w:t>月</w:t>
                            </w:r>
                            <w:r w:rsidR="00403471">
                              <w:rPr>
                                <w:rFonts w:hint="eastAsia"/>
                                <w:color w:val="FF5700"/>
                                <w:lang w:eastAsia="zh-CN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  <w:color w:val="FF5700"/>
                                <w:lang w:eastAsia="zh-CN"/>
                              </w:rPr>
                              <w:t>日</w:t>
                            </w:r>
                          </w:p>
                          <w:p w:rsidR="00505A88" w:rsidRDefault="00505A88" w:rsidP="00CB1029">
                            <w:pPr>
                              <w:spacing w:line="276" w:lineRule="auto"/>
                              <w:ind w:firstLineChars="450" w:firstLine="990"/>
                              <w:rPr>
                                <w:color w:val="FF5700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5700"/>
                                <w:lang w:eastAsia="zh-CN"/>
                              </w:rPr>
                              <w:t>至</w:t>
                            </w:r>
                            <w:r w:rsidR="00554221">
                              <w:rPr>
                                <w:rFonts w:hint="eastAsia"/>
                                <w:color w:val="FF5700"/>
                                <w:lang w:eastAsia="zh-CN"/>
                              </w:rPr>
                              <w:t>2017</w:t>
                            </w:r>
                            <w:r>
                              <w:rPr>
                                <w:rFonts w:hint="eastAsia"/>
                                <w:color w:val="FF5700"/>
                                <w:lang w:eastAsia="zh-CN"/>
                              </w:rPr>
                              <w:t>年</w:t>
                            </w:r>
                            <w:r w:rsidR="00554221">
                              <w:rPr>
                                <w:rFonts w:hint="eastAsia"/>
                                <w:color w:val="FF5700"/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FF5700"/>
                                <w:lang w:eastAsia="zh-CN"/>
                              </w:rPr>
                              <w:t>月</w:t>
                            </w:r>
                            <w:r w:rsidR="00403471">
                              <w:rPr>
                                <w:rFonts w:hint="eastAsia"/>
                                <w:color w:val="FF5700"/>
                                <w:lang w:eastAsia="zh-CN"/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  <w:color w:val="FF5700"/>
                                <w:lang w:eastAsia="zh-CN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 Arrow 2" o:spid="_x0000_s1026" type="#_x0000_t202" style="position:absolute;left:0;text-align:left;margin-left:-76.05pt;margin-top:708.65pt;width:181.05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pR+AEAAAMEAAAOAAAAZHJzL2Uyb0RvYy54bWysU9uO0zAQfUfiHyy/01xWLTRqugJKeVlx&#10;0cIHuLaTWPgmj9ukf8/YKd0uvCBEHhzbc3x8Zs54cz8ZTU4ygHK2pdWipERa7oSyfUu/f9u/ekMJ&#10;RGYF087Klp4l0Pvtyxeb0TeydoPTQgaCJBaa0bd0iNE3RQF8kIbBwnlpMdi5YFjEZegLEdiI7EYX&#10;dVmuitEF4YPjEgB3d3OQbjN/10keP3cdyEh0S1FbzGPI4yGNxXbDmj4wPyh+kcH+QYVhyuKlV6od&#10;i4wcg/qDyigeHLguLrgzhes6xWXOAbOpyt+yeRyYlzkXLA74a5ng/9HyT6cvgSiB3lFimUGLvh6Z&#10;IG9DcCOpU31GDw3CHj0C4/TOTQmbcgX/4PgPQEhxg5kPAKITZuqCSX/MlOBBtOB8LbucIuG4Wdfr&#10;9d3dkhKOseWqWr9epnuLp9M+QPwonSFp0tKAtmYF7PQAcYb+gmRhTiuxV1rnRegP73UgJ4YtsM/f&#10;hR1uYdqSMUmp6ySEYSt2mkWcGo/FAdvPKd8egefMq6rM/YS6nzEnZTsGw6wgh+a2MyrKgOpZM0gm&#10;PlhB4tmjARZfCk1qjBSUaIkPK80yMjKl/waJIrS9GDN7kSyK02FCmjQ9OHFGQ48+qH7Amla5KCmC&#10;nZaLf3kVqZVv15n06e1ufwIAAP//AwBQSwMEFAAGAAgAAAAhAJRFd0PmAAAADgEAAA8AAABkcnMv&#10;ZG93bnJldi54bWxMj09PwkAQxe8mfofNmHgxsN1iEWu3RElIPJAYwYR4W7pDW9k/pbtA/faOJz3O&#10;e7+8ea+YD9awM/ah9U6CGCfA0FVet66W8LFZjmbAQlROK+MdSvjGAPPy+qpQufYX947ndawZhbiQ&#10;KwlNjF3OeagatCqMfYeOvL3vrYp09jXXvbpQuDU8TZIpt6p19KFRHS4arA7rk5UwMZ353O6/Fndb&#10;/bJ8fDscV6/iKOXtzfD8BCziEP9g+K1P1aGkTjt/cjowI2EkslQQS869eJgAIyYVCe3bkZQl2Qx4&#10;WfD/M8ofAAAA//8DAFBLAQItABQABgAIAAAAIQC2gziS/gAAAOEBAAATAAAAAAAAAAAAAAAAAAAA&#10;AABbQ29udGVudF9UeXBlc10ueG1sUEsBAi0AFAAGAAgAAAAhADj9If/WAAAAlAEAAAsAAAAAAAAA&#10;AAAAAAAALwEAAF9yZWxzLy5yZWxzUEsBAi0AFAAGAAgAAAAhALtdmlH4AQAAAwQAAA4AAAAAAAAA&#10;AAAAAAAALgIAAGRycy9lMm9Eb2MueG1sUEsBAi0AFAAGAAgAAAAhAJRFd0PmAAAADgEAAA8AAAAA&#10;AAAAAAAAAAAAUgQAAGRycy9kb3ducmV2LnhtbFBLBQYAAAAABAAEAPMAAABlBQAAAAA=&#10;" strokecolor="#ff6100" strokeweight="1.75pt">
                <v:path arrowok="t"/>
                <v:textbox>
                  <w:txbxContent>
                    <w:p w:rsidR="00505A88" w:rsidRDefault="00505A88" w:rsidP="004F2130">
                      <w:pPr>
                        <w:spacing w:line="276" w:lineRule="auto"/>
                        <w:ind w:left="770" w:hangingChars="350" w:hanging="770"/>
                        <w:rPr>
                          <w:color w:val="FF57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5700"/>
                          <w:lang w:eastAsia="zh-CN"/>
                        </w:rPr>
                        <w:t>张贴有效期：</w:t>
                      </w:r>
                      <w:r w:rsidR="00554221">
                        <w:rPr>
                          <w:rFonts w:hint="eastAsia"/>
                          <w:color w:val="FF5700"/>
                          <w:lang w:eastAsia="zh-CN"/>
                        </w:rPr>
                        <w:t>2017</w:t>
                      </w:r>
                      <w:r>
                        <w:rPr>
                          <w:rFonts w:hint="eastAsia"/>
                          <w:color w:val="FF5700"/>
                          <w:lang w:eastAsia="zh-CN"/>
                        </w:rPr>
                        <w:t>年</w:t>
                      </w:r>
                      <w:r w:rsidR="00554221">
                        <w:rPr>
                          <w:rFonts w:hint="eastAsia"/>
                          <w:color w:val="FF5700"/>
                          <w:lang w:eastAsia="zh-CN"/>
                        </w:rPr>
                        <w:t>8</w:t>
                      </w:r>
                      <w:r>
                        <w:rPr>
                          <w:rFonts w:hint="eastAsia"/>
                          <w:color w:val="FF5700"/>
                          <w:lang w:eastAsia="zh-CN"/>
                        </w:rPr>
                        <w:t>月</w:t>
                      </w:r>
                      <w:r w:rsidR="00403471">
                        <w:rPr>
                          <w:rFonts w:hint="eastAsia"/>
                          <w:color w:val="FF5700"/>
                          <w:lang w:eastAsia="zh-CN"/>
                        </w:rPr>
                        <w:t>17</w:t>
                      </w:r>
                      <w:r>
                        <w:rPr>
                          <w:rFonts w:hint="eastAsia"/>
                          <w:color w:val="FF5700"/>
                          <w:lang w:eastAsia="zh-CN"/>
                        </w:rPr>
                        <w:t>日</w:t>
                      </w:r>
                    </w:p>
                    <w:p w:rsidR="00505A88" w:rsidRDefault="00505A88" w:rsidP="00CB1029">
                      <w:pPr>
                        <w:spacing w:line="276" w:lineRule="auto"/>
                        <w:ind w:firstLineChars="450" w:firstLine="990"/>
                        <w:rPr>
                          <w:color w:val="FF5700"/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5700"/>
                          <w:lang w:eastAsia="zh-CN"/>
                        </w:rPr>
                        <w:t>至</w:t>
                      </w:r>
                      <w:r w:rsidR="00554221">
                        <w:rPr>
                          <w:rFonts w:hint="eastAsia"/>
                          <w:color w:val="FF5700"/>
                          <w:lang w:eastAsia="zh-CN"/>
                        </w:rPr>
                        <w:t>2017</w:t>
                      </w:r>
                      <w:r>
                        <w:rPr>
                          <w:rFonts w:hint="eastAsia"/>
                          <w:color w:val="FF5700"/>
                          <w:lang w:eastAsia="zh-CN"/>
                        </w:rPr>
                        <w:t>年</w:t>
                      </w:r>
                      <w:r w:rsidR="00554221">
                        <w:rPr>
                          <w:rFonts w:hint="eastAsia"/>
                          <w:color w:val="FF5700"/>
                          <w:lang w:eastAsia="zh-CN"/>
                        </w:rPr>
                        <w:t>8</w:t>
                      </w:r>
                      <w:r>
                        <w:rPr>
                          <w:rFonts w:hint="eastAsia"/>
                          <w:color w:val="FF5700"/>
                          <w:lang w:eastAsia="zh-CN"/>
                        </w:rPr>
                        <w:t>月</w:t>
                      </w:r>
                      <w:r w:rsidR="00403471">
                        <w:rPr>
                          <w:rFonts w:hint="eastAsia"/>
                          <w:color w:val="FF5700"/>
                          <w:lang w:eastAsia="zh-CN"/>
                        </w:rPr>
                        <w:t>22</w:t>
                      </w:r>
                      <w:r>
                        <w:rPr>
                          <w:rFonts w:hint="eastAsia"/>
                          <w:color w:val="FF5700"/>
                          <w:lang w:eastAsia="zh-CN"/>
                        </w:rPr>
                        <w:t>日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1B05A0" w:rsidRPr="00403471">
        <w:rPr>
          <w:rFonts w:asciiTheme="minorEastAsia" w:hAnsiTheme="minorEastAsia" w:hint="eastAsia"/>
          <w:sz w:val="36"/>
          <w:szCs w:val="36"/>
          <w:lang w:eastAsia="zh-CN"/>
        </w:rPr>
        <w:t xml:space="preserve">                   </w:t>
      </w:r>
      <w:r w:rsidR="001F5C29" w:rsidRPr="00403471">
        <w:rPr>
          <w:rFonts w:asciiTheme="minorEastAsia" w:hAnsiTheme="minorEastAsia" w:hint="eastAsia"/>
          <w:sz w:val="36"/>
          <w:szCs w:val="36"/>
          <w:lang w:eastAsia="zh-CN"/>
        </w:rPr>
        <w:t>2017年8月</w:t>
      </w:r>
      <w:r w:rsidR="00403471">
        <w:rPr>
          <w:rFonts w:asciiTheme="minorEastAsia" w:hAnsiTheme="minorEastAsia" w:hint="eastAsia"/>
          <w:sz w:val="36"/>
          <w:szCs w:val="36"/>
          <w:lang w:eastAsia="zh-CN"/>
        </w:rPr>
        <w:t>17</w:t>
      </w:r>
      <w:r w:rsidR="001F5C29" w:rsidRPr="00403471">
        <w:rPr>
          <w:rFonts w:asciiTheme="minorEastAsia" w:hAnsiTheme="minorEastAsia" w:hint="eastAsia"/>
          <w:sz w:val="36"/>
          <w:szCs w:val="36"/>
          <w:lang w:eastAsia="zh-CN"/>
        </w:rPr>
        <w:t>日</w:t>
      </w:r>
    </w:p>
    <w:sectPr w:rsidR="00DF46AE" w:rsidRPr="00B24C66" w:rsidSect="00070263">
      <w:footerReference w:type="first" r:id="rId10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7C" w:rsidRDefault="00A1047C" w:rsidP="00DF46AE">
      <w:r>
        <w:separator/>
      </w:r>
    </w:p>
  </w:endnote>
  <w:endnote w:type="continuationSeparator" w:id="0">
    <w:p w:rsidR="00A1047C" w:rsidRDefault="00A1047C" w:rsidP="00DF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AE" w:rsidRDefault="00951EB8">
    <w:pPr>
      <w:pStyle w:val="a5"/>
    </w:pPr>
    <w:r>
      <w:rPr>
        <w:lang w:val="zh-CN"/>
      </w:rPr>
      <w:t>[</w:t>
    </w:r>
    <w:proofErr w:type="spellStart"/>
    <w:r>
      <w:rPr>
        <w:lang w:val="zh-CN"/>
      </w:rPr>
      <w:t>键入文字</w:t>
    </w:r>
    <w:proofErr w:type="spellEnd"/>
    <w:r>
      <w:rPr>
        <w:lang w:val="zh-CN"/>
      </w:rPr>
      <w:t>]</w:t>
    </w:r>
  </w:p>
  <w:p w:rsidR="00DF46AE" w:rsidRDefault="00DF46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7C" w:rsidRDefault="00A1047C" w:rsidP="00DF46AE">
      <w:r>
        <w:separator/>
      </w:r>
    </w:p>
  </w:footnote>
  <w:footnote w:type="continuationSeparator" w:id="0">
    <w:p w:rsidR="00A1047C" w:rsidRDefault="00A1047C" w:rsidP="00DF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07C0D"/>
    <w:multiLevelType w:val="hybridMultilevel"/>
    <w:tmpl w:val="AB383546"/>
    <w:lvl w:ilvl="0" w:tplc="470057D2">
      <w:start w:val="1"/>
      <w:numFmt w:val="japaneseCounting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3BD064DC"/>
    <w:multiLevelType w:val="hybridMultilevel"/>
    <w:tmpl w:val="27C64F9C"/>
    <w:lvl w:ilvl="0" w:tplc="CC161B3E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392D2C"/>
    <w:multiLevelType w:val="hybridMultilevel"/>
    <w:tmpl w:val="94B6A9D6"/>
    <w:lvl w:ilvl="0" w:tplc="C36A38C6">
      <w:start w:val="1"/>
      <w:numFmt w:val="decimal"/>
      <w:lvlText w:val="%1．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3">
    <w:nsid w:val="62017C75"/>
    <w:multiLevelType w:val="hybridMultilevel"/>
    <w:tmpl w:val="CBA0691A"/>
    <w:lvl w:ilvl="0" w:tplc="7B0AAD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BF"/>
    <w:rsid w:val="000164A9"/>
    <w:rsid w:val="00017DBF"/>
    <w:rsid w:val="00050FFE"/>
    <w:rsid w:val="00062319"/>
    <w:rsid w:val="00062A3F"/>
    <w:rsid w:val="00066493"/>
    <w:rsid w:val="00070263"/>
    <w:rsid w:val="00073BA6"/>
    <w:rsid w:val="000955B1"/>
    <w:rsid w:val="000B16B2"/>
    <w:rsid w:val="000C64D6"/>
    <w:rsid w:val="000E7E2B"/>
    <w:rsid w:val="000F05FA"/>
    <w:rsid w:val="000F5FDC"/>
    <w:rsid w:val="00120DD8"/>
    <w:rsid w:val="00175BD6"/>
    <w:rsid w:val="00185C88"/>
    <w:rsid w:val="0019307F"/>
    <w:rsid w:val="0019315B"/>
    <w:rsid w:val="001B05A0"/>
    <w:rsid w:val="001E1EBA"/>
    <w:rsid w:val="001E4D81"/>
    <w:rsid w:val="001F3973"/>
    <w:rsid w:val="001F5559"/>
    <w:rsid w:val="001F5C29"/>
    <w:rsid w:val="0020114C"/>
    <w:rsid w:val="00212475"/>
    <w:rsid w:val="00213E0B"/>
    <w:rsid w:val="00226AB3"/>
    <w:rsid w:val="00257D55"/>
    <w:rsid w:val="00281310"/>
    <w:rsid w:val="002A02FD"/>
    <w:rsid w:val="002B5A2D"/>
    <w:rsid w:val="002E6006"/>
    <w:rsid w:val="002F77DC"/>
    <w:rsid w:val="00333962"/>
    <w:rsid w:val="0036618E"/>
    <w:rsid w:val="00367E7A"/>
    <w:rsid w:val="003A37B6"/>
    <w:rsid w:val="003C1E07"/>
    <w:rsid w:val="003F7647"/>
    <w:rsid w:val="00403471"/>
    <w:rsid w:val="004442FA"/>
    <w:rsid w:val="00480D5C"/>
    <w:rsid w:val="00494926"/>
    <w:rsid w:val="004C3399"/>
    <w:rsid w:val="004F2130"/>
    <w:rsid w:val="004F47D5"/>
    <w:rsid w:val="0050223B"/>
    <w:rsid w:val="00505A88"/>
    <w:rsid w:val="0051535C"/>
    <w:rsid w:val="005449B4"/>
    <w:rsid w:val="00554221"/>
    <w:rsid w:val="00563322"/>
    <w:rsid w:val="005738CF"/>
    <w:rsid w:val="005A7E31"/>
    <w:rsid w:val="00611EEF"/>
    <w:rsid w:val="006201C1"/>
    <w:rsid w:val="00632930"/>
    <w:rsid w:val="00675BFA"/>
    <w:rsid w:val="006812F6"/>
    <w:rsid w:val="00691578"/>
    <w:rsid w:val="006B32BC"/>
    <w:rsid w:val="006D582D"/>
    <w:rsid w:val="006F7A4B"/>
    <w:rsid w:val="00701BFC"/>
    <w:rsid w:val="00715541"/>
    <w:rsid w:val="00781CAF"/>
    <w:rsid w:val="007E43B0"/>
    <w:rsid w:val="008B3881"/>
    <w:rsid w:val="008B701F"/>
    <w:rsid w:val="008F7014"/>
    <w:rsid w:val="008F7248"/>
    <w:rsid w:val="00913949"/>
    <w:rsid w:val="00922A1F"/>
    <w:rsid w:val="00926F6C"/>
    <w:rsid w:val="00944F2F"/>
    <w:rsid w:val="00951EB8"/>
    <w:rsid w:val="00962F47"/>
    <w:rsid w:val="009879A3"/>
    <w:rsid w:val="009B3F7A"/>
    <w:rsid w:val="009B56D7"/>
    <w:rsid w:val="009C1EE3"/>
    <w:rsid w:val="00A1047C"/>
    <w:rsid w:val="00A1303D"/>
    <w:rsid w:val="00A37E6C"/>
    <w:rsid w:val="00A64035"/>
    <w:rsid w:val="00A76BBF"/>
    <w:rsid w:val="00AA3BC3"/>
    <w:rsid w:val="00AD163B"/>
    <w:rsid w:val="00AD4F8A"/>
    <w:rsid w:val="00AD7F66"/>
    <w:rsid w:val="00B016FE"/>
    <w:rsid w:val="00B0341E"/>
    <w:rsid w:val="00B243A7"/>
    <w:rsid w:val="00B24C66"/>
    <w:rsid w:val="00B37EE7"/>
    <w:rsid w:val="00B5007F"/>
    <w:rsid w:val="00B663B4"/>
    <w:rsid w:val="00B90CA4"/>
    <w:rsid w:val="00BB34B5"/>
    <w:rsid w:val="00BB67FD"/>
    <w:rsid w:val="00BF7964"/>
    <w:rsid w:val="00C14425"/>
    <w:rsid w:val="00C243FA"/>
    <w:rsid w:val="00C2597A"/>
    <w:rsid w:val="00C433F6"/>
    <w:rsid w:val="00C521F3"/>
    <w:rsid w:val="00C80D49"/>
    <w:rsid w:val="00CA791B"/>
    <w:rsid w:val="00CB1029"/>
    <w:rsid w:val="00CB5099"/>
    <w:rsid w:val="00CD6D3D"/>
    <w:rsid w:val="00CE1B59"/>
    <w:rsid w:val="00CE32BC"/>
    <w:rsid w:val="00CF2D6F"/>
    <w:rsid w:val="00CF5D33"/>
    <w:rsid w:val="00CF6898"/>
    <w:rsid w:val="00D55B65"/>
    <w:rsid w:val="00D851FD"/>
    <w:rsid w:val="00D861D2"/>
    <w:rsid w:val="00D9579F"/>
    <w:rsid w:val="00DB4B7C"/>
    <w:rsid w:val="00DB63F3"/>
    <w:rsid w:val="00DB7E15"/>
    <w:rsid w:val="00DD44D1"/>
    <w:rsid w:val="00DF46AE"/>
    <w:rsid w:val="00E14B86"/>
    <w:rsid w:val="00E4157E"/>
    <w:rsid w:val="00E444EE"/>
    <w:rsid w:val="00E502CD"/>
    <w:rsid w:val="00E54A99"/>
    <w:rsid w:val="00E97A50"/>
    <w:rsid w:val="00EA051B"/>
    <w:rsid w:val="00EA5A2B"/>
    <w:rsid w:val="00EC2BA1"/>
    <w:rsid w:val="00EC748A"/>
    <w:rsid w:val="00ED5945"/>
    <w:rsid w:val="00EE3DAA"/>
    <w:rsid w:val="00EF4762"/>
    <w:rsid w:val="00F0657C"/>
    <w:rsid w:val="00F07862"/>
    <w:rsid w:val="00F07B24"/>
    <w:rsid w:val="00F212E5"/>
    <w:rsid w:val="00F278B1"/>
    <w:rsid w:val="00F37A56"/>
    <w:rsid w:val="00F422F7"/>
    <w:rsid w:val="00F82A46"/>
    <w:rsid w:val="00F9497C"/>
    <w:rsid w:val="00FA12A3"/>
    <w:rsid w:val="00FA243E"/>
    <w:rsid w:val="038E712E"/>
    <w:rsid w:val="1C04776D"/>
    <w:rsid w:val="26813AF4"/>
    <w:rsid w:val="49BA7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99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uiPriority="59"/>
    <w:lsdException w:name="Placeholder Text" w:uiPriority="9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29"/>
  </w:style>
  <w:style w:type="paragraph" w:styleId="1">
    <w:name w:val="heading 1"/>
    <w:basedOn w:val="a"/>
    <w:next w:val="a"/>
    <w:link w:val="1Char"/>
    <w:uiPriority w:val="9"/>
    <w:qFormat/>
    <w:rsid w:val="00CB102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102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102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102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102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102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102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102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102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sid w:val="00DF46AE"/>
    <w:rPr>
      <w:rFonts w:ascii="宋体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rsid w:val="00DF46A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46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F4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rsid w:val="00DF46AE"/>
    <w:rPr>
      <w:color w:val="0000FF"/>
      <w:u w:val="single"/>
    </w:rPr>
  </w:style>
  <w:style w:type="character" w:customStyle="1" w:styleId="Char2">
    <w:name w:val="页眉 Char"/>
    <w:link w:val="a6"/>
    <w:uiPriority w:val="99"/>
    <w:semiHidden/>
    <w:rsid w:val="00DF46A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a5"/>
    <w:uiPriority w:val="99"/>
    <w:rsid w:val="00DF46A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sid w:val="00DF46A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link w:val="a3"/>
    <w:uiPriority w:val="99"/>
    <w:semiHidden/>
    <w:rsid w:val="00DF46AE"/>
    <w:rPr>
      <w:rFonts w:ascii="宋体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B1029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CB102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B102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CB102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CB102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CB102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CB102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CB102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CB102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B102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CB1029"/>
    <w:rPr>
      <w:b/>
      <w:bCs/>
      <w:sz w:val="18"/>
      <w:szCs w:val="18"/>
    </w:rPr>
  </w:style>
  <w:style w:type="paragraph" w:styleId="aa">
    <w:name w:val="Title"/>
    <w:basedOn w:val="a"/>
    <w:next w:val="a"/>
    <w:link w:val="Char3"/>
    <w:uiPriority w:val="10"/>
    <w:qFormat/>
    <w:rsid w:val="00CB102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3">
    <w:name w:val="标题 Char"/>
    <w:basedOn w:val="a0"/>
    <w:link w:val="aa"/>
    <w:uiPriority w:val="10"/>
    <w:rsid w:val="00CB102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b">
    <w:name w:val="Subtitle"/>
    <w:basedOn w:val="a"/>
    <w:next w:val="a"/>
    <w:link w:val="Char4"/>
    <w:uiPriority w:val="11"/>
    <w:qFormat/>
    <w:rsid w:val="00CB102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4">
    <w:name w:val="副标题 Char"/>
    <w:basedOn w:val="a0"/>
    <w:link w:val="ab"/>
    <w:uiPriority w:val="11"/>
    <w:rsid w:val="00CB1029"/>
    <w:rPr>
      <w:rFonts w:asciiTheme="minorHAnsi"/>
      <w:i/>
      <w:iCs/>
      <w:sz w:val="24"/>
      <w:szCs w:val="24"/>
    </w:rPr>
  </w:style>
  <w:style w:type="character" w:styleId="ac">
    <w:name w:val="Strong"/>
    <w:basedOn w:val="a0"/>
    <w:uiPriority w:val="22"/>
    <w:qFormat/>
    <w:rsid w:val="00CB1029"/>
    <w:rPr>
      <w:b/>
      <w:bCs/>
      <w:spacing w:val="0"/>
    </w:rPr>
  </w:style>
  <w:style w:type="character" w:styleId="ad">
    <w:name w:val="Emphasis"/>
    <w:uiPriority w:val="20"/>
    <w:qFormat/>
    <w:rsid w:val="00CB1029"/>
    <w:rPr>
      <w:b/>
      <w:bCs/>
      <w:i/>
      <w:iCs/>
      <w:color w:val="5A5A5A" w:themeColor="text1" w:themeTint="A5"/>
    </w:rPr>
  </w:style>
  <w:style w:type="paragraph" w:styleId="ae">
    <w:name w:val="No Spacing"/>
    <w:basedOn w:val="a"/>
    <w:link w:val="Char5"/>
    <w:uiPriority w:val="1"/>
    <w:qFormat/>
    <w:rsid w:val="00CB1029"/>
    <w:pPr>
      <w:ind w:firstLine="0"/>
    </w:pPr>
  </w:style>
  <w:style w:type="character" w:customStyle="1" w:styleId="Char5">
    <w:name w:val="无间隔 Char"/>
    <w:basedOn w:val="a0"/>
    <w:link w:val="ae"/>
    <w:uiPriority w:val="1"/>
    <w:rsid w:val="00CB1029"/>
  </w:style>
  <w:style w:type="paragraph" w:styleId="af">
    <w:name w:val="Quote"/>
    <w:basedOn w:val="a"/>
    <w:next w:val="a"/>
    <w:link w:val="Char6"/>
    <w:uiPriority w:val="29"/>
    <w:qFormat/>
    <w:rsid w:val="00CB10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6">
    <w:name w:val="引用 Char"/>
    <w:basedOn w:val="a0"/>
    <w:link w:val="af"/>
    <w:uiPriority w:val="29"/>
    <w:rsid w:val="00CB10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0">
    <w:name w:val="Intense Quote"/>
    <w:basedOn w:val="a"/>
    <w:next w:val="a"/>
    <w:link w:val="Char7"/>
    <w:uiPriority w:val="30"/>
    <w:qFormat/>
    <w:rsid w:val="00CB102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7">
    <w:name w:val="明显引用 Char"/>
    <w:basedOn w:val="a0"/>
    <w:link w:val="af0"/>
    <w:uiPriority w:val="30"/>
    <w:rsid w:val="00CB102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1">
    <w:name w:val="Subtle Emphasis"/>
    <w:uiPriority w:val="19"/>
    <w:qFormat/>
    <w:rsid w:val="00CB1029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CB1029"/>
    <w:rPr>
      <w:b/>
      <w:bCs/>
      <w:i/>
      <w:iCs/>
      <w:color w:val="4F81BD" w:themeColor="accent1"/>
      <w:sz w:val="22"/>
      <w:szCs w:val="22"/>
    </w:rPr>
  </w:style>
  <w:style w:type="character" w:styleId="af3">
    <w:name w:val="Subtle Reference"/>
    <w:uiPriority w:val="31"/>
    <w:qFormat/>
    <w:rsid w:val="00CB1029"/>
    <w:rPr>
      <w:color w:val="auto"/>
      <w:u w:val="single" w:color="9BBB59" w:themeColor="accent3"/>
    </w:rPr>
  </w:style>
  <w:style w:type="character" w:styleId="af4">
    <w:name w:val="Intense Reference"/>
    <w:basedOn w:val="a0"/>
    <w:uiPriority w:val="32"/>
    <w:qFormat/>
    <w:rsid w:val="00CB1029"/>
    <w:rPr>
      <w:b/>
      <w:bCs/>
      <w:color w:val="76923C" w:themeColor="accent3" w:themeShade="BF"/>
      <w:u w:val="single" w:color="9BBB59" w:themeColor="accent3"/>
    </w:rPr>
  </w:style>
  <w:style w:type="character" w:styleId="af5">
    <w:name w:val="Book Title"/>
    <w:basedOn w:val="a0"/>
    <w:uiPriority w:val="33"/>
    <w:qFormat/>
    <w:rsid w:val="00CB102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CB1029"/>
    <w:pPr>
      <w:outlineLvl w:val="9"/>
    </w:pPr>
  </w:style>
  <w:style w:type="table" w:styleId="af6">
    <w:name w:val="Table Grid"/>
    <w:basedOn w:val="a1"/>
    <w:uiPriority w:val="59"/>
    <w:unhideWhenUsed/>
    <w:rsid w:val="0057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99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uiPriority="59"/>
    <w:lsdException w:name="Placeholder Text" w:uiPriority="9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29"/>
  </w:style>
  <w:style w:type="paragraph" w:styleId="1">
    <w:name w:val="heading 1"/>
    <w:basedOn w:val="a"/>
    <w:next w:val="a"/>
    <w:link w:val="1Char"/>
    <w:uiPriority w:val="9"/>
    <w:qFormat/>
    <w:rsid w:val="00CB102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102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102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102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102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102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102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102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102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sid w:val="00DF46AE"/>
    <w:rPr>
      <w:rFonts w:ascii="宋体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rsid w:val="00DF46A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46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F4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rsid w:val="00DF46AE"/>
    <w:rPr>
      <w:color w:val="0000FF"/>
      <w:u w:val="single"/>
    </w:rPr>
  </w:style>
  <w:style w:type="character" w:customStyle="1" w:styleId="Char2">
    <w:name w:val="页眉 Char"/>
    <w:link w:val="a6"/>
    <w:uiPriority w:val="99"/>
    <w:semiHidden/>
    <w:rsid w:val="00DF46A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a5"/>
    <w:uiPriority w:val="99"/>
    <w:rsid w:val="00DF46A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sid w:val="00DF46A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link w:val="a3"/>
    <w:uiPriority w:val="99"/>
    <w:semiHidden/>
    <w:rsid w:val="00DF46AE"/>
    <w:rPr>
      <w:rFonts w:ascii="宋体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B1029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CB102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B102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CB102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CB102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CB102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CB102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CB102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CB102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B102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CB1029"/>
    <w:rPr>
      <w:b/>
      <w:bCs/>
      <w:sz w:val="18"/>
      <w:szCs w:val="18"/>
    </w:rPr>
  </w:style>
  <w:style w:type="paragraph" w:styleId="aa">
    <w:name w:val="Title"/>
    <w:basedOn w:val="a"/>
    <w:next w:val="a"/>
    <w:link w:val="Char3"/>
    <w:uiPriority w:val="10"/>
    <w:qFormat/>
    <w:rsid w:val="00CB102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3">
    <w:name w:val="标题 Char"/>
    <w:basedOn w:val="a0"/>
    <w:link w:val="aa"/>
    <w:uiPriority w:val="10"/>
    <w:rsid w:val="00CB102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b">
    <w:name w:val="Subtitle"/>
    <w:basedOn w:val="a"/>
    <w:next w:val="a"/>
    <w:link w:val="Char4"/>
    <w:uiPriority w:val="11"/>
    <w:qFormat/>
    <w:rsid w:val="00CB102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4">
    <w:name w:val="副标题 Char"/>
    <w:basedOn w:val="a0"/>
    <w:link w:val="ab"/>
    <w:uiPriority w:val="11"/>
    <w:rsid w:val="00CB1029"/>
    <w:rPr>
      <w:rFonts w:asciiTheme="minorHAnsi"/>
      <w:i/>
      <w:iCs/>
      <w:sz w:val="24"/>
      <w:szCs w:val="24"/>
    </w:rPr>
  </w:style>
  <w:style w:type="character" w:styleId="ac">
    <w:name w:val="Strong"/>
    <w:basedOn w:val="a0"/>
    <w:uiPriority w:val="22"/>
    <w:qFormat/>
    <w:rsid w:val="00CB1029"/>
    <w:rPr>
      <w:b/>
      <w:bCs/>
      <w:spacing w:val="0"/>
    </w:rPr>
  </w:style>
  <w:style w:type="character" w:styleId="ad">
    <w:name w:val="Emphasis"/>
    <w:uiPriority w:val="20"/>
    <w:qFormat/>
    <w:rsid w:val="00CB1029"/>
    <w:rPr>
      <w:b/>
      <w:bCs/>
      <w:i/>
      <w:iCs/>
      <w:color w:val="5A5A5A" w:themeColor="text1" w:themeTint="A5"/>
    </w:rPr>
  </w:style>
  <w:style w:type="paragraph" w:styleId="ae">
    <w:name w:val="No Spacing"/>
    <w:basedOn w:val="a"/>
    <w:link w:val="Char5"/>
    <w:uiPriority w:val="1"/>
    <w:qFormat/>
    <w:rsid w:val="00CB1029"/>
    <w:pPr>
      <w:ind w:firstLine="0"/>
    </w:pPr>
  </w:style>
  <w:style w:type="character" w:customStyle="1" w:styleId="Char5">
    <w:name w:val="无间隔 Char"/>
    <w:basedOn w:val="a0"/>
    <w:link w:val="ae"/>
    <w:uiPriority w:val="1"/>
    <w:rsid w:val="00CB1029"/>
  </w:style>
  <w:style w:type="paragraph" w:styleId="af">
    <w:name w:val="Quote"/>
    <w:basedOn w:val="a"/>
    <w:next w:val="a"/>
    <w:link w:val="Char6"/>
    <w:uiPriority w:val="29"/>
    <w:qFormat/>
    <w:rsid w:val="00CB10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6">
    <w:name w:val="引用 Char"/>
    <w:basedOn w:val="a0"/>
    <w:link w:val="af"/>
    <w:uiPriority w:val="29"/>
    <w:rsid w:val="00CB10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0">
    <w:name w:val="Intense Quote"/>
    <w:basedOn w:val="a"/>
    <w:next w:val="a"/>
    <w:link w:val="Char7"/>
    <w:uiPriority w:val="30"/>
    <w:qFormat/>
    <w:rsid w:val="00CB102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7">
    <w:name w:val="明显引用 Char"/>
    <w:basedOn w:val="a0"/>
    <w:link w:val="af0"/>
    <w:uiPriority w:val="30"/>
    <w:rsid w:val="00CB102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1">
    <w:name w:val="Subtle Emphasis"/>
    <w:uiPriority w:val="19"/>
    <w:qFormat/>
    <w:rsid w:val="00CB1029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CB1029"/>
    <w:rPr>
      <w:b/>
      <w:bCs/>
      <w:i/>
      <w:iCs/>
      <w:color w:val="4F81BD" w:themeColor="accent1"/>
      <w:sz w:val="22"/>
      <w:szCs w:val="22"/>
    </w:rPr>
  </w:style>
  <w:style w:type="character" w:styleId="af3">
    <w:name w:val="Subtle Reference"/>
    <w:uiPriority w:val="31"/>
    <w:qFormat/>
    <w:rsid w:val="00CB1029"/>
    <w:rPr>
      <w:color w:val="auto"/>
      <w:u w:val="single" w:color="9BBB59" w:themeColor="accent3"/>
    </w:rPr>
  </w:style>
  <w:style w:type="character" w:styleId="af4">
    <w:name w:val="Intense Reference"/>
    <w:basedOn w:val="a0"/>
    <w:uiPriority w:val="32"/>
    <w:qFormat/>
    <w:rsid w:val="00CB1029"/>
    <w:rPr>
      <w:b/>
      <w:bCs/>
      <w:color w:val="76923C" w:themeColor="accent3" w:themeShade="BF"/>
      <w:u w:val="single" w:color="9BBB59" w:themeColor="accent3"/>
    </w:rPr>
  </w:style>
  <w:style w:type="character" w:styleId="af5">
    <w:name w:val="Book Title"/>
    <w:basedOn w:val="a0"/>
    <w:uiPriority w:val="33"/>
    <w:qFormat/>
    <w:rsid w:val="00CB102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CB1029"/>
    <w:pPr>
      <w:outlineLvl w:val="9"/>
    </w:pPr>
  </w:style>
  <w:style w:type="table" w:styleId="af6">
    <w:name w:val="Table Grid"/>
    <w:basedOn w:val="a1"/>
    <w:uiPriority w:val="59"/>
    <w:unhideWhenUsed/>
    <w:rsid w:val="0057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D7F7-EFAE-4495-A5BF-2BEA0533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216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wyx</cp:lastModifiedBy>
  <cp:revision>3</cp:revision>
  <cp:lastPrinted>2017-08-17T03:56:00Z</cp:lastPrinted>
  <dcterms:created xsi:type="dcterms:W3CDTF">2017-08-18T00:46:00Z</dcterms:created>
  <dcterms:modified xsi:type="dcterms:W3CDTF">2017-08-18T06:10:00Z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